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815DE" w14:textId="6A9C2666" w:rsidR="00865A4D" w:rsidRDefault="006F57C5" w:rsidP="00E23062">
      <w:pPr>
        <w:pStyle w:val="NoSpacing"/>
      </w:pPr>
      <w:r w:rsidRPr="00E23062">
        <w:rPr>
          <w:noProof/>
        </w:rPr>
        <mc:AlternateContent>
          <mc:Choice Requires="wps">
            <w:drawing>
              <wp:anchor distT="0" distB="0" distL="114300" distR="114300" simplePos="0" relativeHeight="251663360" behindDoc="0" locked="0" layoutInCell="1" allowOverlap="1" wp14:anchorId="4C13A31E" wp14:editId="5D712B35">
                <wp:simplePos x="0" y="0"/>
                <wp:positionH relativeFrom="column">
                  <wp:posOffset>1771650</wp:posOffset>
                </wp:positionH>
                <wp:positionV relativeFrom="paragraph">
                  <wp:posOffset>9525</wp:posOffset>
                </wp:positionV>
                <wp:extent cx="1695450" cy="11715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1695450" cy="1171575"/>
                        </a:xfrm>
                        <a:prstGeom prst="rect">
                          <a:avLst/>
                        </a:prstGeom>
                        <a:solidFill>
                          <a:schemeClr val="lt1"/>
                        </a:solidFill>
                        <a:ln w="6350">
                          <a:solidFill>
                            <a:prstClr val="black"/>
                          </a:solidFill>
                        </a:ln>
                      </wps:spPr>
                      <wps:txbx>
                        <w:txbxContent>
                          <w:p w14:paraId="1F8F2C43" w14:textId="77777777" w:rsidR="00016A19" w:rsidRPr="006F57C5" w:rsidRDefault="00CD4ED9" w:rsidP="00016A19">
                            <w:pPr>
                              <w:pStyle w:val="NoSpacing"/>
                              <w:jc w:val="center"/>
                              <w:rPr>
                                <w:b/>
                                <w:bCs/>
                                <w:sz w:val="24"/>
                                <w:szCs w:val="24"/>
                              </w:rPr>
                            </w:pPr>
                            <w:r w:rsidRPr="006F57C5">
                              <w:rPr>
                                <w:b/>
                                <w:bCs/>
                                <w:sz w:val="24"/>
                                <w:szCs w:val="24"/>
                              </w:rPr>
                              <w:t>Thank you!</w:t>
                            </w:r>
                            <w:bookmarkStart w:id="0" w:name="_Hlk86042776"/>
                          </w:p>
                          <w:p w14:paraId="71D13705" w14:textId="70602E1D" w:rsidR="00CD4ED9" w:rsidRPr="006F57C5" w:rsidRDefault="00016A19" w:rsidP="00016A19">
                            <w:pPr>
                              <w:pStyle w:val="NoSpacing"/>
                              <w:jc w:val="center"/>
                              <w:rPr>
                                <w:sz w:val="24"/>
                                <w:szCs w:val="24"/>
                              </w:rPr>
                            </w:pPr>
                            <w:r w:rsidRPr="006F57C5">
                              <w:rPr>
                                <w:sz w:val="24"/>
                                <w:szCs w:val="24"/>
                              </w:rPr>
                              <w:t>Yo</w:t>
                            </w:r>
                            <w:r w:rsidR="00CD4ED9" w:rsidRPr="006F57C5">
                              <w:rPr>
                                <w:sz w:val="24"/>
                                <w:szCs w:val="24"/>
                              </w:rPr>
                              <w:t>ur congregation</w:t>
                            </w:r>
                          </w:p>
                          <w:p w14:paraId="21DDF30A" w14:textId="34D602AD" w:rsidR="00016A19" w:rsidRPr="006F57C5" w:rsidRDefault="00CD4ED9" w:rsidP="00016A19">
                            <w:pPr>
                              <w:pStyle w:val="NoSpacing"/>
                              <w:jc w:val="center"/>
                              <w:rPr>
                                <w:sz w:val="24"/>
                                <w:szCs w:val="24"/>
                              </w:rPr>
                            </w:pPr>
                            <w:r w:rsidRPr="006F57C5">
                              <w:rPr>
                                <w:sz w:val="24"/>
                                <w:szCs w:val="24"/>
                              </w:rPr>
                              <w:t>generously gave</w:t>
                            </w:r>
                          </w:p>
                          <w:p w14:paraId="535190C3" w14:textId="09B2A118" w:rsidR="00016A19" w:rsidRPr="006F57C5" w:rsidRDefault="00BD6731" w:rsidP="00016A19">
                            <w:pPr>
                              <w:pStyle w:val="NoSpacing"/>
                              <w:jc w:val="center"/>
                              <w:rPr>
                                <w:sz w:val="24"/>
                                <w:szCs w:val="24"/>
                              </w:rPr>
                            </w:pPr>
                            <w:r w:rsidRPr="006F57C5">
                              <w:rPr>
                                <w:sz w:val="24"/>
                                <w:szCs w:val="24"/>
                              </w:rPr>
                              <w:t>$</w:t>
                            </w:r>
                            <w:r w:rsidR="003B1BDD" w:rsidRPr="006F57C5">
                              <w:rPr>
                                <w:sz w:val="24"/>
                                <w:szCs w:val="24"/>
                              </w:rPr>
                              <w:t xml:space="preserve">              </w:t>
                            </w:r>
                            <w:r w:rsidR="00016A19" w:rsidRPr="006F57C5">
                              <w:rPr>
                                <w:sz w:val="24"/>
                                <w:szCs w:val="24"/>
                              </w:rPr>
                              <w:t xml:space="preserve">              </w:t>
                            </w:r>
                          </w:p>
                          <w:p w14:paraId="12B7F038" w14:textId="77777777" w:rsidR="006F57C5" w:rsidRDefault="00857D50" w:rsidP="00016A19">
                            <w:pPr>
                              <w:pStyle w:val="NoSpacing"/>
                              <w:jc w:val="center"/>
                              <w:rPr>
                                <w:sz w:val="24"/>
                                <w:szCs w:val="24"/>
                              </w:rPr>
                            </w:pPr>
                            <w:r w:rsidRPr="006F57C5">
                              <w:rPr>
                                <w:sz w:val="24"/>
                                <w:szCs w:val="24"/>
                              </w:rPr>
                              <w:t xml:space="preserve"> to</w:t>
                            </w:r>
                            <w:r w:rsidR="00887745" w:rsidRPr="006F57C5">
                              <w:rPr>
                                <w:sz w:val="24"/>
                                <w:szCs w:val="24"/>
                              </w:rPr>
                              <w:t xml:space="preserve"> </w:t>
                            </w:r>
                            <w:r w:rsidR="00CD4ED9" w:rsidRPr="006F57C5">
                              <w:rPr>
                                <w:sz w:val="24"/>
                                <w:szCs w:val="24"/>
                              </w:rPr>
                              <w:t>Mission Support</w:t>
                            </w:r>
                            <w:bookmarkEnd w:id="0"/>
                          </w:p>
                          <w:p w14:paraId="2F05D1E0" w14:textId="15810C0C" w:rsidR="00CD4ED9" w:rsidRPr="006F57C5" w:rsidRDefault="006F57C5" w:rsidP="00016A19">
                            <w:pPr>
                              <w:pStyle w:val="NoSpacing"/>
                              <w:jc w:val="center"/>
                              <w:rPr>
                                <w:sz w:val="24"/>
                                <w:szCs w:val="24"/>
                              </w:rPr>
                            </w:pPr>
                            <w:r>
                              <w:rPr>
                                <w:sz w:val="24"/>
                                <w:szCs w:val="24"/>
                              </w:rPr>
                              <w:t xml:space="preserve"> in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3A31E" id="_x0000_t202" coordsize="21600,21600" o:spt="202" path="m,l,21600r21600,l21600,xe">
                <v:stroke joinstyle="miter"/>
                <v:path gradientshapeok="t" o:connecttype="rect"/>
              </v:shapetype>
              <v:shape id="Text Box 8" o:spid="_x0000_s1026" type="#_x0000_t202" style="position:absolute;margin-left:139.5pt;margin-top:.75pt;width:133.5pt;height:9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" fillcolor="white [3201]" strokeweight=".5pt">
                <v:textbox>
                  <w:txbxContent>
                    <w:p w14:paraId="1F8F2C43" w14:textId="77777777" w:rsidR="00016A19" w:rsidRPr="006F57C5" w:rsidRDefault="00CD4ED9" w:rsidP="00016A19">
                      <w:pPr>
                        <w:pStyle w:val="NoSpacing"/>
                        <w:jc w:val="center"/>
                        <w:rPr>
                          <w:b/>
                          <w:bCs/>
                          <w:sz w:val="24"/>
                          <w:szCs w:val="24"/>
                        </w:rPr>
                      </w:pPr>
                      <w:r w:rsidRPr="006F57C5">
                        <w:rPr>
                          <w:b/>
                          <w:bCs/>
                          <w:sz w:val="24"/>
                          <w:szCs w:val="24"/>
                        </w:rPr>
                        <w:t>Thank you!</w:t>
                      </w:r>
                      <w:bookmarkStart w:id="1" w:name="_Hlk86042776"/>
                    </w:p>
                    <w:p w14:paraId="71D13705" w14:textId="70602E1D" w:rsidR="00CD4ED9" w:rsidRPr="006F57C5" w:rsidRDefault="00016A19" w:rsidP="00016A19">
                      <w:pPr>
                        <w:pStyle w:val="NoSpacing"/>
                        <w:jc w:val="center"/>
                        <w:rPr>
                          <w:sz w:val="24"/>
                          <w:szCs w:val="24"/>
                        </w:rPr>
                      </w:pPr>
                      <w:r w:rsidRPr="006F57C5">
                        <w:rPr>
                          <w:sz w:val="24"/>
                          <w:szCs w:val="24"/>
                        </w:rPr>
                        <w:t>Yo</w:t>
                      </w:r>
                      <w:r w:rsidR="00CD4ED9" w:rsidRPr="006F57C5">
                        <w:rPr>
                          <w:sz w:val="24"/>
                          <w:szCs w:val="24"/>
                        </w:rPr>
                        <w:t>ur congregation</w:t>
                      </w:r>
                    </w:p>
                    <w:p w14:paraId="21DDF30A" w14:textId="34D602AD" w:rsidR="00016A19" w:rsidRPr="006F57C5" w:rsidRDefault="00CD4ED9" w:rsidP="00016A19">
                      <w:pPr>
                        <w:pStyle w:val="NoSpacing"/>
                        <w:jc w:val="center"/>
                        <w:rPr>
                          <w:sz w:val="24"/>
                          <w:szCs w:val="24"/>
                        </w:rPr>
                      </w:pPr>
                      <w:r w:rsidRPr="006F57C5">
                        <w:rPr>
                          <w:sz w:val="24"/>
                          <w:szCs w:val="24"/>
                        </w:rPr>
                        <w:t>generously gave</w:t>
                      </w:r>
                    </w:p>
                    <w:p w14:paraId="535190C3" w14:textId="09B2A118" w:rsidR="00016A19" w:rsidRPr="006F57C5" w:rsidRDefault="00BD6731" w:rsidP="00016A19">
                      <w:pPr>
                        <w:pStyle w:val="NoSpacing"/>
                        <w:jc w:val="center"/>
                        <w:rPr>
                          <w:sz w:val="24"/>
                          <w:szCs w:val="24"/>
                        </w:rPr>
                      </w:pPr>
                      <w:r w:rsidRPr="006F57C5">
                        <w:rPr>
                          <w:sz w:val="24"/>
                          <w:szCs w:val="24"/>
                        </w:rPr>
                        <w:t>$</w:t>
                      </w:r>
                      <w:r w:rsidR="003B1BDD" w:rsidRPr="006F57C5">
                        <w:rPr>
                          <w:sz w:val="24"/>
                          <w:szCs w:val="24"/>
                        </w:rPr>
                        <w:t xml:space="preserve">              </w:t>
                      </w:r>
                      <w:r w:rsidR="00016A19" w:rsidRPr="006F57C5">
                        <w:rPr>
                          <w:sz w:val="24"/>
                          <w:szCs w:val="24"/>
                        </w:rPr>
                        <w:t xml:space="preserve">              </w:t>
                      </w:r>
                    </w:p>
                    <w:p w14:paraId="12B7F038" w14:textId="77777777" w:rsidR="006F57C5" w:rsidRDefault="00857D50" w:rsidP="00016A19">
                      <w:pPr>
                        <w:pStyle w:val="NoSpacing"/>
                        <w:jc w:val="center"/>
                        <w:rPr>
                          <w:sz w:val="24"/>
                          <w:szCs w:val="24"/>
                        </w:rPr>
                      </w:pPr>
                      <w:r w:rsidRPr="006F57C5">
                        <w:rPr>
                          <w:sz w:val="24"/>
                          <w:szCs w:val="24"/>
                        </w:rPr>
                        <w:t xml:space="preserve"> to</w:t>
                      </w:r>
                      <w:r w:rsidR="00887745" w:rsidRPr="006F57C5">
                        <w:rPr>
                          <w:sz w:val="24"/>
                          <w:szCs w:val="24"/>
                        </w:rPr>
                        <w:t xml:space="preserve"> </w:t>
                      </w:r>
                      <w:r w:rsidR="00CD4ED9" w:rsidRPr="006F57C5">
                        <w:rPr>
                          <w:sz w:val="24"/>
                          <w:szCs w:val="24"/>
                        </w:rPr>
                        <w:t>Mission Support</w:t>
                      </w:r>
                      <w:bookmarkEnd w:id="1"/>
                    </w:p>
                    <w:p w14:paraId="2F05D1E0" w14:textId="15810C0C" w:rsidR="00CD4ED9" w:rsidRPr="006F57C5" w:rsidRDefault="006F57C5" w:rsidP="00016A19">
                      <w:pPr>
                        <w:pStyle w:val="NoSpacing"/>
                        <w:jc w:val="center"/>
                        <w:rPr>
                          <w:sz w:val="24"/>
                          <w:szCs w:val="24"/>
                        </w:rPr>
                      </w:pPr>
                      <w:r>
                        <w:rPr>
                          <w:sz w:val="24"/>
                          <w:szCs w:val="24"/>
                        </w:rPr>
                        <w:t xml:space="preserve"> in 2024</w:t>
                      </w:r>
                    </w:p>
                  </w:txbxContent>
                </v:textbox>
              </v:shape>
            </w:pict>
          </mc:Fallback>
        </mc:AlternateContent>
      </w:r>
      <w:r w:rsidR="00712406" w:rsidRPr="00E23062">
        <w:rPr>
          <w:noProof/>
        </w:rPr>
        <mc:AlternateContent>
          <mc:Choice Requires="wps">
            <w:drawing>
              <wp:anchor distT="0" distB="0" distL="114300" distR="114300" simplePos="0" relativeHeight="251657216" behindDoc="0" locked="0" layoutInCell="1" allowOverlap="1" wp14:anchorId="375EECEC" wp14:editId="331DD0BC">
                <wp:simplePos x="0" y="0"/>
                <wp:positionH relativeFrom="column">
                  <wp:posOffset>6591300</wp:posOffset>
                </wp:positionH>
                <wp:positionV relativeFrom="paragraph">
                  <wp:posOffset>9525</wp:posOffset>
                </wp:positionV>
                <wp:extent cx="1647825" cy="1205865"/>
                <wp:effectExtent l="0" t="0" r="19050" b="13335"/>
                <wp:wrapNone/>
                <wp:docPr id="6" name="Text Box 6"/>
                <wp:cNvGraphicFramePr/>
                <a:graphic xmlns:a="http://schemas.openxmlformats.org/drawingml/2006/main">
                  <a:graphicData uri="http://schemas.microsoft.com/office/word/2010/wordprocessingShape">
                    <wps:wsp>
                      <wps:cNvSpPr txBox="1"/>
                      <wps:spPr>
                        <a:xfrm>
                          <a:off x="0" y="0"/>
                          <a:ext cx="1647825" cy="1205865"/>
                        </a:xfrm>
                        <a:prstGeom prst="rect">
                          <a:avLst/>
                        </a:prstGeom>
                        <a:solidFill>
                          <a:schemeClr val="lt1"/>
                        </a:solidFill>
                        <a:ln w="6350">
                          <a:solidFill>
                            <a:prstClr val="black"/>
                          </a:solidFill>
                        </a:ln>
                      </wps:spPr>
                      <wps:txbx>
                        <w:txbxContent>
                          <w:p w14:paraId="35290857" w14:textId="77777777" w:rsidR="00016A19" w:rsidRPr="006F57C5" w:rsidRDefault="00887745" w:rsidP="00016A19">
                            <w:pPr>
                              <w:pStyle w:val="NoSpacing"/>
                              <w:jc w:val="center"/>
                              <w:rPr>
                                <w:b/>
                                <w:bCs/>
                                <w:sz w:val="24"/>
                                <w:szCs w:val="24"/>
                              </w:rPr>
                            </w:pPr>
                            <w:r w:rsidRPr="006F57C5">
                              <w:rPr>
                                <w:b/>
                                <w:bCs/>
                                <w:sz w:val="24"/>
                                <w:szCs w:val="24"/>
                              </w:rPr>
                              <w:t>Thank you!</w:t>
                            </w:r>
                            <w:r w:rsidR="004B5101" w:rsidRPr="006F57C5">
                              <w:rPr>
                                <w:b/>
                                <w:bCs/>
                                <w:sz w:val="24"/>
                                <w:szCs w:val="24"/>
                              </w:rPr>
                              <w:t xml:space="preserve"> </w:t>
                            </w:r>
                          </w:p>
                          <w:p w14:paraId="443A2A5D" w14:textId="08A0E449" w:rsidR="00887745" w:rsidRPr="006F57C5" w:rsidRDefault="00712406" w:rsidP="00016A19">
                            <w:pPr>
                              <w:pStyle w:val="NoSpacing"/>
                              <w:jc w:val="center"/>
                              <w:rPr>
                                <w:sz w:val="24"/>
                                <w:szCs w:val="24"/>
                              </w:rPr>
                            </w:pPr>
                            <w:r w:rsidRPr="006F57C5">
                              <w:rPr>
                                <w:sz w:val="24"/>
                                <w:szCs w:val="24"/>
                              </w:rPr>
                              <w:t>Yo</w:t>
                            </w:r>
                            <w:r w:rsidR="00887745" w:rsidRPr="006F57C5">
                              <w:rPr>
                                <w:sz w:val="24"/>
                                <w:szCs w:val="24"/>
                              </w:rPr>
                              <w:t>ur congregation</w:t>
                            </w:r>
                          </w:p>
                          <w:p w14:paraId="4C481B39" w14:textId="77777777" w:rsidR="00016A19" w:rsidRPr="006F57C5" w:rsidRDefault="00887745" w:rsidP="00016A19">
                            <w:pPr>
                              <w:pStyle w:val="NoSpacing"/>
                              <w:jc w:val="center"/>
                              <w:rPr>
                                <w:sz w:val="24"/>
                                <w:szCs w:val="24"/>
                              </w:rPr>
                            </w:pPr>
                            <w:r w:rsidRPr="006F57C5">
                              <w:rPr>
                                <w:sz w:val="24"/>
                                <w:szCs w:val="24"/>
                              </w:rPr>
                              <w:t>generously gave</w:t>
                            </w:r>
                          </w:p>
                          <w:p w14:paraId="6417ACDC" w14:textId="511E924A" w:rsidR="00016A19" w:rsidRPr="006F57C5" w:rsidRDefault="004B5101" w:rsidP="00016A19">
                            <w:pPr>
                              <w:pStyle w:val="NoSpacing"/>
                              <w:jc w:val="center"/>
                              <w:rPr>
                                <w:sz w:val="24"/>
                                <w:szCs w:val="24"/>
                              </w:rPr>
                            </w:pPr>
                            <w:r w:rsidRPr="006F57C5">
                              <w:rPr>
                                <w:sz w:val="24"/>
                                <w:szCs w:val="24"/>
                              </w:rPr>
                              <w:t xml:space="preserve"> </w:t>
                            </w:r>
                            <w:r w:rsidR="00FE04A5" w:rsidRPr="006F57C5">
                              <w:rPr>
                                <w:sz w:val="24"/>
                                <w:szCs w:val="24"/>
                              </w:rPr>
                              <w:t>$</w:t>
                            </w:r>
                            <w:r w:rsidR="003B1BDD" w:rsidRPr="006F57C5">
                              <w:rPr>
                                <w:sz w:val="24"/>
                                <w:szCs w:val="24"/>
                              </w:rPr>
                              <w:t xml:space="preserve">       </w:t>
                            </w:r>
                          </w:p>
                          <w:p w14:paraId="44CA9D29" w14:textId="05493234" w:rsidR="00887745" w:rsidRPr="006F57C5" w:rsidRDefault="00887745" w:rsidP="00016A19">
                            <w:pPr>
                              <w:pStyle w:val="NoSpacing"/>
                              <w:jc w:val="center"/>
                              <w:rPr>
                                <w:sz w:val="24"/>
                                <w:szCs w:val="24"/>
                              </w:rPr>
                            </w:pPr>
                            <w:r w:rsidRPr="006F57C5">
                              <w:rPr>
                                <w:sz w:val="24"/>
                                <w:szCs w:val="24"/>
                              </w:rPr>
                              <w:t xml:space="preserve"> to Mission Support</w:t>
                            </w:r>
                          </w:p>
                          <w:p w14:paraId="045F9922" w14:textId="51AA836F" w:rsidR="00F5111B" w:rsidRPr="0036589D" w:rsidRDefault="006F57C5" w:rsidP="005C6089">
                            <w:pPr>
                              <w:pStyle w:val="NoSpacing"/>
                              <w:jc w:val="center"/>
                              <w:rPr>
                                <w:sz w:val="24"/>
                                <w:szCs w:val="24"/>
                              </w:rPr>
                            </w:pPr>
                            <w:r w:rsidRPr="0036589D">
                              <w:rPr>
                                <w:sz w:val="24"/>
                                <w:szCs w:val="24"/>
                              </w:rPr>
                              <w:t>in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EECEC" id="Text Box 6" o:spid="_x0000_s1027" type="#_x0000_t202" style="position:absolute;margin-left:519pt;margin-top:.75pt;width:129.75pt;height:9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" fillcolor="white [3201]" strokeweight=".5pt">
                <v:textbox>
                  <w:txbxContent>
                    <w:p w14:paraId="35290857" w14:textId="77777777" w:rsidR="00016A19" w:rsidRPr="006F57C5" w:rsidRDefault="00887745" w:rsidP="00016A19">
                      <w:pPr>
                        <w:pStyle w:val="NoSpacing"/>
                        <w:jc w:val="center"/>
                        <w:rPr>
                          <w:b/>
                          <w:bCs/>
                          <w:sz w:val="24"/>
                          <w:szCs w:val="24"/>
                        </w:rPr>
                      </w:pPr>
                      <w:r w:rsidRPr="006F57C5">
                        <w:rPr>
                          <w:b/>
                          <w:bCs/>
                          <w:sz w:val="24"/>
                          <w:szCs w:val="24"/>
                        </w:rPr>
                        <w:t>Thank you!</w:t>
                      </w:r>
                      <w:r w:rsidR="004B5101" w:rsidRPr="006F57C5">
                        <w:rPr>
                          <w:b/>
                          <w:bCs/>
                          <w:sz w:val="24"/>
                          <w:szCs w:val="24"/>
                        </w:rPr>
                        <w:t xml:space="preserve"> </w:t>
                      </w:r>
                    </w:p>
                    <w:p w14:paraId="443A2A5D" w14:textId="08A0E449" w:rsidR="00887745" w:rsidRPr="006F57C5" w:rsidRDefault="00712406" w:rsidP="00016A19">
                      <w:pPr>
                        <w:pStyle w:val="NoSpacing"/>
                        <w:jc w:val="center"/>
                        <w:rPr>
                          <w:sz w:val="24"/>
                          <w:szCs w:val="24"/>
                        </w:rPr>
                      </w:pPr>
                      <w:r w:rsidRPr="006F57C5">
                        <w:rPr>
                          <w:sz w:val="24"/>
                          <w:szCs w:val="24"/>
                        </w:rPr>
                        <w:t>Yo</w:t>
                      </w:r>
                      <w:r w:rsidR="00887745" w:rsidRPr="006F57C5">
                        <w:rPr>
                          <w:sz w:val="24"/>
                          <w:szCs w:val="24"/>
                        </w:rPr>
                        <w:t>ur congregation</w:t>
                      </w:r>
                    </w:p>
                    <w:p w14:paraId="4C481B39" w14:textId="77777777" w:rsidR="00016A19" w:rsidRPr="006F57C5" w:rsidRDefault="00887745" w:rsidP="00016A19">
                      <w:pPr>
                        <w:pStyle w:val="NoSpacing"/>
                        <w:jc w:val="center"/>
                        <w:rPr>
                          <w:sz w:val="24"/>
                          <w:szCs w:val="24"/>
                        </w:rPr>
                      </w:pPr>
                      <w:r w:rsidRPr="006F57C5">
                        <w:rPr>
                          <w:sz w:val="24"/>
                          <w:szCs w:val="24"/>
                        </w:rPr>
                        <w:t>generously gave</w:t>
                      </w:r>
                    </w:p>
                    <w:p w14:paraId="6417ACDC" w14:textId="511E924A" w:rsidR="00016A19" w:rsidRPr="006F57C5" w:rsidRDefault="004B5101" w:rsidP="00016A19">
                      <w:pPr>
                        <w:pStyle w:val="NoSpacing"/>
                        <w:jc w:val="center"/>
                        <w:rPr>
                          <w:sz w:val="24"/>
                          <w:szCs w:val="24"/>
                        </w:rPr>
                      </w:pPr>
                      <w:r w:rsidRPr="006F57C5">
                        <w:rPr>
                          <w:sz w:val="24"/>
                          <w:szCs w:val="24"/>
                        </w:rPr>
                        <w:t xml:space="preserve"> </w:t>
                      </w:r>
                      <w:r w:rsidR="00FE04A5" w:rsidRPr="006F57C5">
                        <w:rPr>
                          <w:sz w:val="24"/>
                          <w:szCs w:val="24"/>
                        </w:rPr>
                        <w:t>$</w:t>
                      </w:r>
                      <w:r w:rsidR="003B1BDD" w:rsidRPr="006F57C5">
                        <w:rPr>
                          <w:sz w:val="24"/>
                          <w:szCs w:val="24"/>
                        </w:rPr>
                        <w:t xml:space="preserve">       </w:t>
                      </w:r>
                    </w:p>
                    <w:p w14:paraId="44CA9D29" w14:textId="05493234" w:rsidR="00887745" w:rsidRPr="006F57C5" w:rsidRDefault="00887745" w:rsidP="00016A19">
                      <w:pPr>
                        <w:pStyle w:val="NoSpacing"/>
                        <w:jc w:val="center"/>
                        <w:rPr>
                          <w:sz w:val="24"/>
                          <w:szCs w:val="24"/>
                        </w:rPr>
                      </w:pPr>
                      <w:r w:rsidRPr="006F57C5">
                        <w:rPr>
                          <w:sz w:val="24"/>
                          <w:szCs w:val="24"/>
                        </w:rPr>
                        <w:t xml:space="preserve"> to Mission Support</w:t>
                      </w:r>
                    </w:p>
                    <w:p w14:paraId="045F9922" w14:textId="51AA836F" w:rsidR="00F5111B" w:rsidRPr="0036589D" w:rsidRDefault="006F57C5" w:rsidP="005C6089">
                      <w:pPr>
                        <w:pStyle w:val="NoSpacing"/>
                        <w:jc w:val="center"/>
                        <w:rPr>
                          <w:sz w:val="24"/>
                          <w:szCs w:val="24"/>
                        </w:rPr>
                      </w:pPr>
                      <w:r w:rsidRPr="0036589D">
                        <w:rPr>
                          <w:sz w:val="24"/>
                          <w:szCs w:val="24"/>
                        </w:rPr>
                        <w:t>in 2024</w:t>
                      </w:r>
                    </w:p>
                  </w:txbxContent>
                </v:textbox>
              </v:shape>
            </w:pict>
          </mc:Fallback>
        </mc:AlternateContent>
      </w:r>
      <w:r w:rsidR="006024FA" w:rsidRPr="00E23062">
        <w:rPr>
          <w:noProof/>
        </w:rPr>
        <mc:AlternateContent>
          <mc:Choice Requires="wps">
            <w:drawing>
              <wp:anchor distT="0" distB="0" distL="114300" distR="114300" simplePos="0" relativeHeight="251667456" behindDoc="0" locked="0" layoutInCell="1" allowOverlap="1" wp14:anchorId="58600410" wp14:editId="3AFC4E25">
                <wp:simplePos x="0" y="0"/>
                <wp:positionH relativeFrom="column">
                  <wp:posOffset>4124325</wp:posOffset>
                </wp:positionH>
                <wp:positionV relativeFrom="paragraph">
                  <wp:posOffset>-38100</wp:posOffset>
                </wp:positionV>
                <wp:extent cx="2238375" cy="1409700"/>
                <wp:effectExtent l="0" t="0" r="9525" b="0"/>
                <wp:wrapNone/>
                <wp:docPr id="636847503" name="Text Box 4"/>
                <wp:cNvGraphicFramePr/>
                <a:graphic xmlns:a="http://schemas.openxmlformats.org/drawingml/2006/main">
                  <a:graphicData uri="http://schemas.microsoft.com/office/word/2010/wordprocessingShape">
                    <wps:wsp>
                      <wps:cNvSpPr txBox="1"/>
                      <wps:spPr>
                        <a:xfrm>
                          <a:off x="0" y="0"/>
                          <a:ext cx="2238375" cy="1409700"/>
                        </a:xfrm>
                        <a:prstGeom prst="rect">
                          <a:avLst/>
                        </a:prstGeom>
                        <a:solidFill>
                          <a:schemeClr val="lt1"/>
                        </a:solidFill>
                        <a:ln w="6350">
                          <a:noFill/>
                        </a:ln>
                      </wps:spPr>
                      <wps:txbx>
                        <w:txbxContent>
                          <w:p w14:paraId="0DF0A153" w14:textId="2A6BF8A4" w:rsidR="00070509" w:rsidRDefault="006024FA">
                            <w:r w:rsidRPr="006024FA">
                              <w:rPr>
                                <w:noProof/>
                              </w:rPr>
                              <w:drawing>
                                <wp:inline distT="0" distB="0" distL="0" distR="0" wp14:anchorId="348C8F07" wp14:editId="0BBE7171">
                                  <wp:extent cx="2026285" cy="1205883"/>
                                  <wp:effectExtent l="0" t="0" r="0" b="0"/>
                                  <wp:docPr id="4107399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7624" cy="121263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00410" id="Text Box 4" o:spid="_x0000_s1028" type="#_x0000_t202" style="position:absolute;margin-left:324.75pt;margin-top:-3pt;width:176.25pt;height:1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" fillcolor="white [3201]" stroked="f" strokeweight=".5pt">
                <v:textbox>
                  <w:txbxContent>
                    <w:p w14:paraId="0DF0A153" w14:textId="2A6BF8A4" w:rsidR="00070509" w:rsidRDefault="006024FA">
                      <w:r w:rsidRPr="006024FA">
                        <w:drawing>
                          <wp:inline distT="0" distB="0" distL="0" distR="0" wp14:anchorId="348C8F07" wp14:editId="0BBE7171">
                            <wp:extent cx="2026285" cy="1205883"/>
                            <wp:effectExtent l="0" t="0" r="0" b="0"/>
                            <wp:docPr id="4107399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7624" cy="1212631"/>
                                    </a:xfrm>
                                    <a:prstGeom prst="rect">
                                      <a:avLst/>
                                    </a:prstGeom>
                                    <a:noFill/>
                                    <a:ln>
                                      <a:noFill/>
                                    </a:ln>
                                  </pic:spPr>
                                </pic:pic>
                              </a:graphicData>
                            </a:graphic>
                          </wp:inline>
                        </w:drawing>
                      </w:r>
                    </w:p>
                  </w:txbxContent>
                </v:textbox>
              </v:shape>
            </w:pict>
          </mc:Fallback>
        </mc:AlternateContent>
      </w:r>
      <w:r w:rsidR="00A93201" w:rsidRPr="00E23062">
        <w:rPr>
          <w:noProof/>
        </w:rPr>
        <mc:AlternateContent>
          <mc:Choice Requires="wps">
            <w:drawing>
              <wp:anchor distT="0" distB="0" distL="114300" distR="114300" simplePos="0" relativeHeight="251651072" behindDoc="0" locked="0" layoutInCell="1" allowOverlap="1" wp14:anchorId="2ABC0F86" wp14:editId="18F150A4">
                <wp:simplePos x="0" y="0"/>
                <wp:positionH relativeFrom="column">
                  <wp:posOffset>-723900</wp:posOffset>
                </wp:positionH>
                <wp:positionV relativeFrom="paragraph">
                  <wp:posOffset>-38100</wp:posOffset>
                </wp:positionV>
                <wp:extent cx="4867275" cy="67818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4867275" cy="6781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491FBE" w14:textId="56F18FD3" w:rsidR="00016A19" w:rsidRPr="00016A19" w:rsidRDefault="00B27B61" w:rsidP="00016A19">
                            <w:pPr>
                              <w:pStyle w:val="NoSpacing"/>
                              <w:rPr>
                                <w:sz w:val="32"/>
                                <w:szCs w:val="32"/>
                              </w:rPr>
                            </w:pPr>
                            <w:r>
                              <w:rPr>
                                <w:sz w:val="32"/>
                                <w:szCs w:val="32"/>
                              </w:rPr>
                              <w:t xml:space="preserve"> </w:t>
                            </w:r>
                            <w:r w:rsidR="00A357E6" w:rsidRPr="00016A19">
                              <w:rPr>
                                <w:noProof/>
                                <w:sz w:val="32"/>
                                <w:szCs w:val="32"/>
                              </w:rPr>
                              <w:drawing>
                                <wp:inline distT="0" distB="0" distL="0" distR="0" wp14:anchorId="0C277622" wp14:editId="7DD28CA7">
                                  <wp:extent cx="2081323" cy="1137317"/>
                                  <wp:effectExtent l="0" t="0" r="0" b="5715"/>
                                  <wp:docPr id="54718068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2450" cy="1154326"/>
                                          </a:xfrm>
                                          <a:prstGeom prst="rect">
                                            <a:avLst/>
                                          </a:prstGeom>
                                          <a:noFill/>
                                          <a:ln>
                                            <a:noFill/>
                                          </a:ln>
                                        </pic:spPr>
                                      </pic:pic>
                                    </a:graphicData>
                                  </a:graphic>
                                </wp:inline>
                              </w:drawing>
                            </w:r>
                            <w:r>
                              <w:rPr>
                                <w:sz w:val="32"/>
                                <w:szCs w:val="32"/>
                              </w:rPr>
                              <w:t xml:space="preserve">  </w:t>
                            </w:r>
                          </w:p>
                          <w:p w14:paraId="64758BEC" w14:textId="7F1D1C8E" w:rsidR="00B27B61" w:rsidRPr="00CC114D" w:rsidRDefault="00B27B61" w:rsidP="00BA60E3">
                            <w:pPr>
                              <w:pStyle w:val="NoSpacing"/>
                              <w:rPr>
                                <w:sz w:val="32"/>
                                <w:szCs w:val="32"/>
                              </w:rPr>
                            </w:pPr>
                            <w:bookmarkStart w:id="1" w:name="_Hlk182222177"/>
                            <w:r>
                              <w:rPr>
                                <w:sz w:val="32"/>
                                <w:szCs w:val="32"/>
                              </w:rPr>
                              <w:t xml:space="preserve">                       </w:t>
                            </w:r>
                          </w:p>
                          <w:p w14:paraId="70053C08" w14:textId="06823610" w:rsidR="00A93201" w:rsidRDefault="00920993" w:rsidP="00A93201">
                            <w:pPr>
                              <w:pStyle w:val="NoSpacing"/>
                              <w:rPr>
                                <w:sz w:val="24"/>
                                <w:szCs w:val="24"/>
                              </w:rPr>
                            </w:pPr>
                            <w:bookmarkStart w:id="2" w:name="_Hlk189504605"/>
                            <w:bookmarkStart w:id="3" w:name="_Hlk33792382"/>
                            <w:bookmarkStart w:id="4" w:name="_Hlk158201452"/>
                            <w:bookmarkStart w:id="5" w:name="_Hlk179471451"/>
                            <w:bookmarkStart w:id="6" w:name="_Hlk97882815"/>
                            <w:bookmarkStart w:id="7" w:name="_Hlk97882729"/>
                            <w:r w:rsidRPr="002B18CB">
                              <w:rPr>
                                <w:sz w:val="24"/>
                                <w:szCs w:val="24"/>
                              </w:rPr>
                              <w:t>I</w:t>
                            </w:r>
                            <w:r w:rsidR="00F5111B" w:rsidRPr="002B18CB">
                              <w:rPr>
                                <w:sz w:val="24"/>
                                <w:szCs w:val="24"/>
                              </w:rPr>
                              <w:t>n 202</w:t>
                            </w:r>
                            <w:r w:rsidR="00762C5B">
                              <w:rPr>
                                <w:sz w:val="24"/>
                                <w:szCs w:val="24"/>
                              </w:rPr>
                              <w:t>4</w:t>
                            </w:r>
                            <w:r w:rsidR="00F5111B" w:rsidRPr="002B18CB">
                              <w:rPr>
                                <w:sz w:val="24"/>
                                <w:szCs w:val="24"/>
                              </w:rPr>
                              <w:t xml:space="preserve">, congregations of the Northeastern Pennsylvania Synod contributed a total of </w:t>
                            </w:r>
                            <w:r w:rsidR="008233AC" w:rsidRPr="002B18CB">
                              <w:rPr>
                                <w:sz w:val="24"/>
                                <w:szCs w:val="24"/>
                              </w:rPr>
                              <w:t>$</w:t>
                            </w:r>
                            <w:bookmarkStart w:id="8" w:name="_Hlk169004301"/>
                            <w:r w:rsidR="00762C5B" w:rsidRPr="00762C5B">
                              <w:rPr>
                                <w:b/>
                                <w:bCs/>
                                <w:sz w:val="24"/>
                                <w:szCs w:val="24"/>
                              </w:rPr>
                              <w:t>1,592,831.81</w:t>
                            </w:r>
                            <w:r w:rsidR="00F5111B" w:rsidRPr="002B18CB">
                              <w:rPr>
                                <w:sz w:val="24"/>
                                <w:szCs w:val="24"/>
                              </w:rPr>
                              <w:t xml:space="preserve"> to undesignated Mission Support.</w:t>
                            </w:r>
                            <w:r w:rsidR="006F57C5">
                              <w:rPr>
                                <w:sz w:val="24"/>
                                <w:szCs w:val="24"/>
                              </w:rPr>
                              <w:t xml:space="preserve"> </w:t>
                            </w:r>
                            <w:r w:rsidR="00F5111B" w:rsidRPr="002B18CB">
                              <w:rPr>
                                <w:sz w:val="24"/>
                                <w:szCs w:val="24"/>
                              </w:rPr>
                              <w:t>Of this total amount, $</w:t>
                            </w:r>
                            <w:r w:rsidR="00762C5B">
                              <w:rPr>
                                <w:sz w:val="24"/>
                                <w:szCs w:val="24"/>
                              </w:rPr>
                              <w:t>844,200.</w:t>
                            </w:r>
                            <w:r w:rsidR="00F5111B" w:rsidRPr="002B18CB">
                              <w:rPr>
                                <w:sz w:val="24"/>
                                <w:szCs w:val="24"/>
                              </w:rPr>
                              <w:t xml:space="preserve"> stayed in the Synod</w:t>
                            </w:r>
                            <w:bookmarkEnd w:id="8"/>
                            <w:r w:rsidR="00A93201" w:rsidRPr="002B18CB">
                              <w:rPr>
                                <w:sz w:val="24"/>
                                <w:szCs w:val="24"/>
                              </w:rPr>
                              <w:t>. What are we doing together, right here in the NEPA Synod with your gifts?</w:t>
                            </w:r>
                            <w:bookmarkEnd w:id="2"/>
                          </w:p>
                          <w:p w14:paraId="0E52C30E" w14:textId="77777777" w:rsidR="002B18CB" w:rsidRPr="002B18CB" w:rsidRDefault="002B18CB" w:rsidP="00A93201">
                            <w:pPr>
                              <w:pStyle w:val="NoSpacing"/>
                              <w:rPr>
                                <w:sz w:val="24"/>
                                <w:szCs w:val="24"/>
                              </w:rPr>
                            </w:pPr>
                          </w:p>
                          <w:p w14:paraId="13DCFD8A" w14:textId="77777777" w:rsidR="00A93201" w:rsidRPr="002B18CB" w:rsidRDefault="00A93201" w:rsidP="00A93201">
                            <w:pPr>
                              <w:pStyle w:val="NoSpacing"/>
                              <w:numPr>
                                <w:ilvl w:val="0"/>
                                <w:numId w:val="9"/>
                              </w:numPr>
                              <w:rPr>
                                <w:sz w:val="24"/>
                                <w:szCs w:val="24"/>
                              </w:rPr>
                            </w:pPr>
                            <w:r w:rsidRPr="002B18CB">
                              <w:rPr>
                                <w:sz w:val="24"/>
                                <w:szCs w:val="24"/>
                              </w:rPr>
                              <w:t>We support new pastors and deacons. Join us in thanking God for the 14 candidates discerning calls to public ministry and the 10 rostered ministers welcomed into our synod to serve ministry sites in 2024-2025.</w:t>
                            </w:r>
                          </w:p>
                          <w:p w14:paraId="1FF749B6" w14:textId="6265F12F" w:rsidR="00A93201" w:rsidRPr="002B18CB" w:rsidRDefault="00A93201" w:rsidP="00A93201">
                            <w:pPr>
                              <w:pStyle w:val="NoSpacing"/>
                              <w:numPr>
                                <w:ilvl w:val="0"/>
                                <w:numId w:val="9"/>
                              </w:numPr>
                              <w:rPr>
                                <w:sz w:val="24"/>
                                <w:szCs w:val="24"/>
                              </w:rPr>
                            </w:pPr>
                            <w:r w:rsidRPr="002B18CB">
                              <w:rPr>
                                <w:sz w:val="24"/>
                                <w:szCs w:val="24"/>
                              </w:rPr>
                              <w:t>Together, we work on Growing Young. Find more about the 6 Core Commitments for living as a Jesus-centered community on the website.</w:t>
                            </w:r>
                          </w:p>
                          <w:p w14:paraId="6CD395E5" w14:textId="610FBC74" w:rsidR="00A93201" w:rsidRPr="002B18CB" w:rsidRDefault="00A93201" w:rsidP="00A93201">
                            <w:pPr>
                              <w:pStyle w:val="NoSpacing"/>
                              <w:numPr>
                                <w:ilvl w:val="0"/>
                                <w:numId w:val="9"/>
                              </w:numPr>
                              <w:rPr>
                                <w:sz w:val="24"/>
                                <w:szCs w:val="24"/>
                              </w:rPr>
                            </w:pPr>
                            <w:r w:rsidRPr="002B18CB">
                              <w:rPr>
                                <w:sz w:val="24"/>
                                <w:szCs w:val="24"/>
                              </w:rPr>
                              <w:t xml:space="preserve">Our newly launched Licensed Lay Ministry formation process seeks to support the mission happening in local congregations. Congregations in the NEPA Synod brought forward 34 LLM entrants.  </w:t>
                            </w:r>
                          </w:p>
                          <w:p w14:paraId="0C2A56AC" w14:textId="54ECABCC" w:rsidR="00A93201" w:rsidRPr="002B18CB" w:rsidRDefault="00A93201" w:rsidP="00A93201">
                            <w:pPr>
                              <w:pStyle w:val="NoSpacing"/>
                              <w:numPr>
                                <w:ilvl w:val="0"/>
                                <w:numId w:val="9"/>
                              </w:numPr>
                              <w:rPr>
                                <w:sz w:val="24"/>
                                <w:szCs w:val="24"/>
                              </w:rPr>
                            </w:pPr>
                            <w:r w:rsidRPr="002B18CB">
                              <w:rPr>
                                <w:sz w:val="24"/>
                                <w:szCs w:val="24"/>
                              </w:rPr>
                              <w:t>Because of your mission support, we get to try bold experiments like 6261.</w:t>
                            </w:r>
                          </w:p>
                          <w:p w14:paraId="4F4BCE4A" w14:textId="77777777" w:rsidR="00A93201" w:rsidRPr="002B18CB" w:rsidRDefault="00A93201" w:rsidP="00A93201">
                            <w:pPr>
                              <w:pStyle w:val="NoSpacing"/>
                              <w:numPr>
                                <w:ilvl w:val="0"/>
                                <w:numId w:val="9"/>
                              </w:numPr>
                              <w:rPr>
                                <w:sz w:val="24"/>
                                <w:szCs w:val="24"/>
                              </w:rPr>
                            </w:pPr>
                            <w:r w:rsidRPr="002B18CB">
                              <w:rPr>
                                <w:sz w:val="24"/>
                                <w:szCs w:val="24"/>
                              </w:rPr>
                              <w:t>Gaining Strength cohorts give deacons and pastors training in fostering collaboration and practice in innovative ministry skills.</w:t>
                            </w:r>
                          </w:p>
                          <w:p w14:paraId="3065867F" w14:textId="77777777" w:rsidR="00A93201" w:rsidRPr="00A93201" w:rsidRDefault="00A93201" w:rsidP="00A93201">
                            <w:pPr>
                              <w:pStyle w:val="NoSpacing"/>
                              <w:ind w:left="360"/>
                              <w:rPr>
                                <w:sz w:val="24"/>
                                <w:szCs w:val="24"/>
                              </w:rPr>
                            </w:pPr>
                          </w:p>
                          <w:bookmarkEnd w:id="3"/>
                          <w:bookmarkEnd w:id="4"/>
                          <w:p w14:paraId="7EE2774D" w14:textId="3586E201" w:rsidR="00B27B61" w:rsidRPr="00A93201" w:rsidRDefault="00B27B61" w:rsidP="00DA78F2">
                            <w:pPr>
                              <w:pStyle w:val="NoSpacing"/>
                              <w:rPr>
                                <w:sz w:val="24"/>
                                <w:szCs w:val="24"/>
                              </w:rPr>
                            </w:pPr>
                            <w:r w:rsidRPr="00A93201">
                              <w:rPr>
                                <w:sz w:val="24"/>
                                <w:szCs w:val="24"/>
                              </w:rPr>
                              <w:t xml:space="preserve">Thank </w:t>
                            </w:r>
                            <w:r w:rsidR="001F4584" w:rsidRPr="00A93201">
                              <w:rPr>
                                <w:sz w:val="24"/>
                                <w:szCs w:val="24"/>
                              </w:rPr>
                              <w:t xml:space="preserve">you </w:t>
                            </w:r>
                            <w:r w:rsidRPr="00A93201">
                              <w:rPr>
                                <w:sz w:val="24"/>
                                <w:szCs w:val="24"/>
                              </w:rPr>
                              <w:t>for your 20</w:t>
                            </w:r>
                            <w:r w:rsidR="00C94B46" w:rsidRPr="00A93201">
                              <w:rPr>
                                <w:sz w:val="24"/>
                                <w:szCs w:val="24"/>
                              </w:rPr>
                              <w:t>2</w:t>
                            </w:r>
                            <w:r w:rsidR="00762C5B">
                              <w:rPr>
                                <w:sz w:val="24"/>
                                <w:szCs w:val="24"/>
                              </w:rPr>
                              <w:t>4</w:t>
                            </w:r>
                            <w:r w:rsidR="00857D50" w:rsidRPr="00A93201">
                              <w:rPr>
                                <w:sz w:val="24"/>
                                <w:szCs w:val="24"/>
                              </w:rPr>
                              <w:t xml:space="preserve"> Mi</w:t>
                            </w:r>
                            <w:r w:rsidRPr="00A93201">
                              <w:rPr>
                                <w:sz w:val="24"/>
                                <w:szCs w:val="24"/>
                              </w:rPr>
                              <w:t>ssion Support Commitment.</w:t>
                            </w:r>
                          </w:p>
                          <w:p w14:paraId="5107CF70" w14:textId="77777777" w:rsidR="00B27B61" w:rsidRPr="00DA78F2" w:rsidRDefault="00B27B61" w:rsidP="00DA78F2">
                            <w:pPr>
                              <w:pStyle w:val="NoSpacing"/>
                              <w:rPr>
                                <w:sz w:val="24"/>
                                <w:szCs w:val="24"/>
                              </w:rPr>
                            </w:pPr>
                          </w:p>
                          <w:p w14:paraId="33ADEF4E" w14:textId="092EC716" w:rsidR="00B27B61" w:rsidRDefault="00B27B61" w:rsidP="00DA78F2">
                            <w:pPr>
                              <w:pStyle w:val="NoSpacing"/>
                              <w:rPr>
                                <w:sz w:val="24"/>
                                <w:szCs w:val="24"/>
                              </w:rPr>
                            </w:pPr>
                            <w:r w:rsidRPr="00DA78F2">
                              <w:rPr>
                                <w:sz w:val="24"/>
                                <w:szCs w:val="24"/>
                              </w:rPr>
                              <w:t>Find out more about what your generous offerings to Mission Support do at the Synod’s website:</w:t>
                            </w:r>
                            <w:r w:rsidR="005C154C" w:rsidRPr="005C154C">
                              <w:t xml:space="preserve"> </w:t>
                            </w:r>
                            <w:hyperlink r:id="rId10" w:history="1">
                              <w:r w:rsidR="00952B66">
                                <w:rPr>
                                  <w:rStyle w:val="Hyperlink"/>
                                  <w:sz w:val="24"/>
                                  <w:szCs w:val="24"/>
                                </w:rPr>
                                <w:t>godslove.org/</w:t>
                              </w:r>
                              <w:proofErr w:type="spellStart"/>
                              <w:r w:rsidR="00952B66">
                                <w:rPr>
                                  <w:rStyle w:val="Hyperlink"/>
                                  <w:sz w:val="24"/>
                                  <w:szCs w:val="24"/>
                                </w:rPr>
                                <w:t>missionsupport</w:t>
                              </w:r>
                              <w:proofErr w:type="spellEnd"/>
                            </w:hyperlink>
                          </w:p>
                          <w:bookmarkEnd w:id="1"/>
                          <w:bookmarkEnd w:id="5"/>
                          <w:p w14:paraId="31811768" w14:textId="77777777" w:rsidR="005C154C" w:rsidRPr="00DA78F2" w:rsidRDefault="005C154C" w:rsidP="00DA78F2">
                            <w:pPr>
                              <w:pStyle w:val="NoSpacing"/>
                              <w:rPr>
                                <w:sz w:val="24"/>
                                <w:szCs w:val="24"/>
                              </w:rPr>
                            </w:pPr>
                          </w:p>
                          <w:p w14:paraId="43B54F47" w14:textId="77777777" w:rsidR="008233AC" w:rsidRPr="00DA78F2" w:rsidRDefault="008233AC" w:rsidP="00DA78F2">
                            <w:pPr>
                              <w:pStyle w:val="NoSpacing"/>
                              <w:rPr>
                                <w:sz w:val="24"/>
                                <w:szCs w:val="24"/>
                              </w:rPr>
                            </w:pPr>
                          </w:p>
                          <w:p w14:paraId="32C2413A" w14:textId="77777777" w:rsidR="00B27B61" w:rsidRPr="00DA78F2" w:rsidRDefault="00B27B61" w:rsidP="00DA78F2">
                            <w:pPr>
                              <w:pStyle w:val="NoSpacing"/>
                              <w:rPr>
                                <w:sz w:val="24"/>
                                <w:szCs w:val="24"/>
                              </w:rPr>
                            </w:pPr>
                          </w:p>
                          <w:p w14:paraId="6834A4FD" w14:textId="77777777" w:rsidR="00B27B61" w:rsidRPr="006B7189" w:rsidRDefault="00B27B61" w:rsidP="00DA78F2">
                            <w:pPr>
                              <w:pStyle w:val="NoSpacing"/>
                            </w:pPr>
                          </w:p>
                          <w:p w14:paraId="46AA59D9" w14:textId="77777777" w:rsidR="00B27B61" w:rsidRPr="006B7189" w:rsidRDefault="00B27B61" w:rsidP="00DA78F2">
                            <w:pPr>
                              <w:pStyle w:val="NoSpacing"/>
                            </w:pPr>
                          </w:p>
                          <w:p w14:paraId="1045AECE" w14:textId="77777777" w:rsidR="00B27B61" w:rsidRPr="006B7189" w:rsidRDefault="00B27B61" w:rsidP="00B14F65">
                            <w:pPr>
                              <w:pStyle w:val="NoSpacing"/>
                              <w:rPr>
                                <w:rStyle w:val="Hyperlink"/>
                                <w:color w:val="auto"/>
                                <w:sz w:val="24"/>
                                <w:szCs w:val="24"/>
                                <w:u w:val="none"/>
                              </w:rPr>
                            </w:pPr>
                          </w:p>
                          <w:bookmarkEnd w:id="6"/>
                          <w:p w14:paraId="5C4FC790" w14:textId="77777777" w:rsidR="00B27B61" w:rsidRPr="006B7189" w:rsidRDefault="00B27B61" w:rsidP="00B14F65">
                            <w:pPr>
                              <w:pStyle w:val="NoSpacing"/>
                              <w:rPr>
                                <w:sz w:val="24"/>
                                <w:szCs w:val="24"/>
                              </w:rPr>
                            </w:pPr>
                          </w:p>
                          <w:p w14:paraId="7BA7B806" w14:textId="77777777" w:rsidR="00B27B61" w:rsidRPr="006B7189" w:rsidRDefault="00B27B61" w:rsidP="00BA60E3">
                            <w:pPr>
                              <w:pStyle w:val="NoSpacing"/>
                              <w:rPr>
                                <w:sz w:val="24"/>
                                <w:szCs w:val="24"/>
                              </w:rPr>
                            </w:pPr>
                          </w:p>
                          <w:bookmarkEnd w:id="7"/>
                          <w:p w14:paraId="6C4BC0C7" w14:textId="77777777" w:rsidR="00B27B61" w:rsidRPr="00064F4E" w:rsidRDefault="00B27B61" w:rsidP="00BA60E3">
                            <w:pPr>
                              <w:pStyle w:val="NoSpacing"/>
                            </w:pPr>
                          </w:p>
                          <w:p w14:paraId="312F8336" w14:textId="77777777" w:rsidR="00B27B61" w:rsidRPr="00064F4E" w:rsidRDefault="00B27B61" w:rsidP="00BA60E3">
                            <w:pPr>
                              <w:pStyle w:val="NoSpacing"/>
                            </w:pPr>
                          </w:p>
                          <w:p w14:paraId="06C97E45" w14:textId="77777777" w:rsidR="00B27B61" w:rsidRPr="00064F4E" w:rsidRDefault="00B27B61" w:rsidP="00BA60E3">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C0F86" id="_x0000_t202" coordsize="21600,21600" o:spt="202" path="m,l,21600r21600,l21600,xe">
                <v:stroke joinstyle="miter"/>
                <v:path gradientshapeok="t" o:connecttype="rect"/>
              </v:shapetype>
              <v:shape id="Text Box 1" o:spid="_x0000_s1029" type="#_x0000_t202" style="position:absolute;margin-left:-57pt;margin-top:-3pt;width:383.25pt;height:5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" fillcolor="white [3201]" stroked="f" strokeweight=".5pt">
                <v:textbox>
                  <w:txbxContent>
                    <w:p w14:paraId="1B491FBE" w14:textId="56F18FD3" w:rsidR="00016A19" w:rsidRPr="00016A19" w:rsidRDefault="00B27B61" w:rsidP="00016A19">
                      <w:pPr>
                        <w:pStyle w:val="NoSpacing"/>
                        <w:rPr>
                          <w:sz w:val="32"/>
                          <w:szCs w:val="32"/>
                        </w:rPr>
                      </w:pPr>
                      <w:r>
                        <w:rPr>
                          <w:sz w:val="32"/>
                          <w:szCs w:val="32"/>
                        </w:rPr>
                        <w:t xml:space="preserve"> </w:t>
                      </w:r>
                      <w:r w:rsidR="00A357E6" w:rsidRPr="00016A19">
                        <w:rPr>
                          <w:noProof/>
                          <w:sz w:val="32"/>
                          <w:szCs w:val="32"/>
                        </w:rPr>
                        <w:drawing>
                          <wp:inline distT="0" distB="0" distL="0" distR="0" wp14:anchorId="0C277622" wp14:editId="7DD28CA7">
                            <wp:extent cx="2081323" cy="1137317"/>
                            <wp:effectExtent l="0" t="0" r="0" b="5715"/>
                            <wp:docPr id="54718068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2450" cy="1154326"/>
                                    </a:xfrm>
                                    <a:prstGeom prst="rect">
                                      <a:avLst/>
                                    </a:prstGeom>
                                    <a:noFill/>
                                    <a:ln>
                                      <a:noFill/>
                                    </a:ln>
                                  </pic:spPr>
                                </pic:pic>
                              </a:graphicData>
                            </a:graphic>
                          </wp:inline>
                        </w:drawing>
                      </w:r>
                      <w:r>
                        <w:rPr>
                          <w:sz w:val="32"/>
                          <w:szCs w:val="32"/>
                        </w:rPr>
                        <w:t xml:space="preserve">  </w:t>
                      </w:r>
                    </w:p>
                    <w:p w14:paraId="64758BEC" w14:textId="7F1D1C8E" w:rsidR="00B27B61" w:rsidRPr="00CC114D" w:rsidRDefault="00B27B61" w:rsidP="00BA60E3">
                      <w:pPr>
                        <w:pStyle w:val="NoSpacing"/>
                        <w:rPr>
                          <w:sz w:val="32"/>
                          <w:szCs w:val="32"/>
                        </w:rPr>
                      </w:pPr>
                      <w:bookmarkStart w:id="9" w:name="_Hlk182222177"/>
                      <w:r>
                        <w:rPr>
                          <w:sz w:val="32"/>
                          <w:szCs w:val="32"/>
                        </w:rPr>
                        <w:t xml:space="preserve">                       </w:t>
                      </w:r>
                    </w:p>
                    <w:p w14:paraId="70053C08" w14:textId="06823610" w:rsidR="00A93201" w:rsidRDefault="00920993" w:rsidP="00A93201">
                      <w:pPr>
                        <w:pStyle w:val="NoSpacing"/>
                        <w:rPr>
                          <w:sz w:val="24"/>
                          <w:szCs w:val="24"/>
                        </w:rPr>
                      </w:pPr>
                      <w:bookmarkStart w:id="10" w:name="_Hlk189504605"/>
                      <w:bookmarkStart w:id="11" w:name="_Hlk33792382"/>
                      <w:bookmarkStart w:id="12" w:name="_Hlk158201452"/>
                      <w:bookmarkStart w:id="13" w:name="_Hlk179471451"/>
                      <w:bookmarkStart w:id="14" w:name="_Hlk97882815"/>
                      <w:bookmarkStart w:id="15" w:name="_Hlk97882729"/>
                      <w:r w:rsidRPr="002B18CB">
                        <w:rPr>
                          <w:sz w:val="24"/>
                          <w:szCs w:val="24"/>
                        </w:rPr>
                        <w:t>I</w:t>
                      </w:r>
                      <w:r w:rsidR="00F5111B" w:rsidRPr="002B18CB">
                        <w:rPr>
                          <w:sz w:val="24"/>
                          <w:szCs w:val="24"/>
                        </w:rPr>
                        <w:t>n 202</w:t>
                      </w:r>
                      <w:r w:rsidR="00762C5B">
                        <w:rPr>
                          <w:sz w:val="24"/>
                          <w:szCs w:val="24"/>
                        </w:rPr>
                        <w:t>4</w:t>
                      </w:r>
                      <w:r w:rsidR="00F5111B" w:rsidRPr="002B18CB">
                        <w:rPr>
                          <w:sz w:val="24"/>
                          <w:szCs w:val="24"/>
                        </w:rPr>
                        <w:t xml:space="preserve">, congregations of the Northeastern Pennsylvania Synod contributed a total of </w:t>
                      </w:r>
                      <w:r w:rsidR="008233AC" w:rsidRPr="002B18CB">
                        <w:rPr>
                          <w:sz w:val="24"/>
                          <w:szCs w:val="24"/>
                        </w:rPr>
                        <w:t>$</w:t>
                      </w:r>
                      <w:bookmarkStart w:id="16" w:name="_Hlk169004301"/>
                      <w:r w:rsidR="00762C5B" w:rsidRPr="00762C5B">
                        <w:rPr>
                          <w:b/>
                          <w:bCs/>
                          <w:sz w:val="24"/>
                          <w:szCs w:val="24"/>
                        </w:rPr>
                        <w:t>1,592,831.81</w:t>
                      </w:r>
                      <w:r w:rsidR="00F5111B" w:rsidRPr="002B18CB">
                        <w:rPr>
                          <w:sz w:val="24"/>
                          <w:szCs w:val="24"/>
                        </w:rPr>
                        <w:t xml:space="preserve"> to undesignated Mission Support.</w:t>
                      </w:r>
                      <w:r w:rsidR="006F57C5">
                        <w:rPr>
                          <w:sz w:val="24"/>
                          <w:szCs w:val="24"/>
                        </w:rPr>
                        <w:t xml:space="preserve"> </w:t>
                      </w:r>
                      <w:r w:rsidR="00F5111B" w:rsidRPr="002B18CB">
                        <w:rPr>
                          <w:sz w:val="24"/>
                          <w:szCs w:val="24"/>
                        </w:rPr>
                        <w:t>Of this total amount, $</w:t>
                      </w:r>
                      <w:r w:rsidR="00762C5B">
                        <w:rPr>
                          <w:sz w:val="24"/>
                          <w:szCs w:val="24"/>
                        </w:rPr>
                        <w:t>844,200.</w:t>
                      </w:r>
                      <w:r w:rsidR="00F5111B" w:rsidRPr="002B18CB">
                        <w:rPr>
                          <w:sz w:val="24"/>
                          <w:szCs w:val="24"/>
                        </w:rPr>
                        <w:t xml:space="preserve"> stayed in the Synod</w:t>
                      </w:r>
                      <w:bookmarkEnd w:id="16"/>
                      <w:r w:rsidR="00A93201" w:rsidRPr="002B18CB">
                        <w:rPr>
                          <w:sz w:val="24"/>
                          <w:szCs w:val="24"/>
                        </w:rPr>
                        <w:t>. What are we doing together, right here in the NEPA Synod with your gifts?</w:t>
                      </w:r>
                      <w:bookmarkEnd w:id="10"/>
                    </w:p>
                    <w:p w14:paraId="0E52C30E" w14:textId="77777777" w:rsidR="002B18CB" w:rsidRPr="002B18CB" w:rsidRDefault="002B18CB" w:rsidP="00A93201">
                      <w:pPr>
                        <w:pStyle w:val="NoSpacing"/>
                        <w:rPr>
                          <w:sz w:val="24"/>
                          <w:szCs w:val="24"/>
                        </w:rPr>
                      </w:pPr>
                    </w:p>
                    <w:p w14:paraId="13DCFD8A" w14:textId="77777777" w:rsidR="00A93201" w:rsidRPr="002B18CB" w:rsidRDefault="00A93201" w:rsidP="00A93201">
                      <w:pPr>
                        <w:pStyle w:val="NoSpacing"/>
                        <w:numPr>
                          <w:ilvl w:val="0"/>
                          <w:numId w:val="9"/>
                        </w:numPr>
                        <w:rPr>
                          <w:sz w:val="24"/>
                          <w:szCs w:val="24"/>
                        </w:rPr>
                      </w:pPr>
                      <w:r w:rsidRPr="002B18CB">
                        <w:rPr>
                          <w:sz w:val="24"/>
                          <w:szCs w:val="24"/>
                        </w:rPr>
                        <w:t>We support new pastors and deacons. Join us in thanking God for the 14 candidates discerning calls to public ministry and the 10 rostered ministers welcomed into our synod to serve ministry sites in 2024-2025.</w:t>
                      </w:r>
                    </w:p>
                    <w:p w14:paraId="1FF749B6" w14:textId="6265F12F" w:rsidR="00A93201" w:rsidRPr="002B18CB" w:rsidRDefault="00A93201" w:rsidP="00A93201">
                      <w:pPr>
                        <w:pStyle w:val="NoSpacing"/>
                        <w:numPr>
                          <w:ilvl w:val="0"/>
                          <w:numId w:val="9"/>
                        </w:numPr>
                        <w:rPr>
                          <w:sz w:val="24"/>
                          <w:szCs w:val="24"/>
                        </w:rPr>
                      </w:pPr>
                      <w:r w:rsidRPr="002B18CB">
                        <w:rPr>
                          <w:sz w:val="24"/>
                          <w:szCs w:val="24"/>
                        </w:rPr>
                        <w:t>Together, we work on Growing Young. Find more about the 6 Core Commitments for living as a Jesus-centered community on the website.</w:t>
                      </w:r>
                    </w:p>
                    <w:p w14:paraId="6CD395E5" w14:textId="610FBC74" w:rsidR="00A93201" w:rsidRPr="002B18CB" w:rsidRDefault="00A93201" w:rsidP="00A93201">
                      <w:pPr>
                        <w:pStyle w:val="NoSpacing"/>
                        <w:numPr>
                          <w:ilvl w:val="0"/>
                          <w:numId w:val="9"/>
                        </w:numPr>
                        <w:rPr>
                          <w:sz w:val="24"/>
                          <w:szCs w:val="24"/>
                        </w:rPr>
                      </w:pPr>
                      <w:r w:rsidRPr="002B18CB">
                        <w:rPr>
                          <w:sz w:val="24"/>
                          <w:szCs w:val="24"/>
                        </w:rPr>
                        <w:t xml:space="preserve">Our newly launched Licensed Lay Ministry formation process seeks to support the mission happening in local congregations. Congregations in the NEPA Synod brought forward 34 LLM entrants.  </w:t>
                      </w:r>
                    </w:p>
                    <w:p w14:paraId="0C2A56AC" w14:textId="54ECABCC" w:rsidR="00A93201" w:rsidRPr="002B18CB" w:rsidRDefault="00A93201" w:rsidP="00A93201">
                      <w:pPr>
                        <w:pStyle w:val="NoSpacing"/>
                        <w:numPr>
                          <w:ilvl w:val="0"/>
                          <w:numId w:val="9"/>
                        </w:numPr>
                        <w:rPr>
                          <w:sz w:val="24"/>
                          <w:szCs w:val="24"/>
                        </w:rPr>
                      </w:pPr>
                      <w:r w:rsidRPr="002B18CB">
                        <w:rPr>
                          <w:sz w:val="24"/>
                          <w:szCs w:val="24"/>
                        </w:rPr>
                        <w:t>Because of your mission support, we get to try bold experiments like 6261.</w:t>
                      </w:r>
                    </w:p>
                    <w:p w14:paraId="4F4BCE4A" w14:textId="77777777" w:rsidR="00A93201" w:rsidRPr="002B18CB" w:rsidRDefault="00A93201" w:rsidP="00A93201">
                      <w:pPr>
                        <w:pStyle w:val="NoSpacing"/>
                        <w:numPr>
                          <w:ilvl w:val="0"/>
                          <w:numId w:val="9"/>
                        </w:numPr>
                        <w:rPr>
                          <w:sz w:val="24"/>
                          <w:szCs w:val="24"/>
                        </w:rPr>
                      </w:pPr>
                      <w:r w:rsidRPr="002B18CB">
                        <w:rPr>
                          <w:sz w:val="24"/>
                          <w:szCs w:val="24"/>
                        </w:rPr>
                        <w:t>Gaining Strength cohorts give deacons and pastors training in fostering collaboration and practice in innovative ministry skills.</w:t>
                      </w:r>
                    </w:p>
                    <w:p w14:paraId="3065867F" w14:textId="77777777" w:rsidR="00A93201" w:rsidRPr="00A93201" w:rsidRDefault="00A93201" w:rsidP="00A93201">
                      <w:pPr>
                        <w:pStyle w:val="NoSpacing"/>
                        <w:ind w:left="360"/>
                        <w:rPr>
                          <w:sz w:val="24"/>
                          <w:szCs w:val="24"/>
                        </w:rPr>
                      </w:pPr>
                    </w:p>
                    <w:bookmarkEnd w:id="11"/>
                    <w:bookmarkEnd w:id="12"/>
                    <w:p w14:paraId="7EE2774D" w14:textId="3586E201" w:rsidR="00B27B61" w:rsidRPr="00A93201" w:rsidRDefault="00B27B61" w:rsidP="00DA78F2">
                      <w:pPr>
                        <w:pStyle w:val="NoSpacing"/>
                        <w:rPr>
                          <w:sz w:val="24"/>
                          <w:szCs w:val="24"/>
                        </w:rPr>
                      </w:pPr>
                      <w:r w:rsidRPr="00A93201">
                        <w:rPr>
                          <w:sz w:val="24"/>
                          <w:szCs w:val="24"/>
                        </w:rPr>
                        <w:t xml:space="preserve">Thank </w:t>
                      </w:r>
                      <w:r w:rsidR="001F4584" w:rsidRPr="00A93201">
                        <w:rPr>
                          <w:sz w:val="24"/>
                          <w:szCs w:val="24"/>
                        </w:rPr>
                        <w:t xml:space="preserve">you </w:t>
                      </w:r>
                      <w:r w:rsidRPr="00A93201">
                        <w:rPr>
                          <w:sz w:val="24"/>
                          <w:szCs w:val="24"/>
                        </w:rPr>
                        <w:t>for your 20</w:t>
                      </w:r>
                      <w:r w:rsidR="00C94B46" w:rsidRPr="00A93201">
                        <w:rPr>
                          <w:sz w:val="24"/>
                          <w:szCs w:val="24"/>
                        </w:rPr>
                        <w:t>2</w:t>
                      </w:r>
                      <w:r w:rsidR="00762C5B">
                        <w:rPr>
                          <w:sz w:val="24"/>
                          <w:szCs w:val="24"/>
                        </w:rPr>
                        <w:t>4</w:t>
                      </w:r>
                      <w:r w:rsidR="00857D50" w:rsidRPr="00A93201">
                        <w:rPr>
                          <w:sz w:val="24"/>
                          <w:szCs w:val="24"/>
                        </w:rPr>
                        <w:t xml:space="preserve"> Mi</w:t>
                      </w:r>
                      <w:r w:rsidRPr="00A93201">
                        <w:rPr>
                          <w:sz w:val="24"/>
                          <w:szCs w:val="24"/>
                        </w:rPr>
                        <w:t>ssion Support Commitment.</w:t>
                      </w:r>
                    </w:p>
                    <w:p w14:paraId="5107CF70" w14:textId="77777777" w:rsidR="00B27B61" w:rsidRPr="00DA78F2" w:rsidRDefault="00B27B61" w:rsidP="00DA78F2">
                      <w:pPr>
                        <w:pStyle w:val="NoSpacing"/>
                        <w:rPr>
                          <w:sz w:val="24"/>
                          <w:szCs w:val="24"/>
                        </w:rPr>
                      </w:pPr>
                    </w:p>
                    <w:p w14:paraId="33ADEF4E" w14:textId="092EC716" w:rsidR="00B27B61" w:rsidRDefault="00B27B61" w:rsidP="00DA78F2">
                      <w:pPr>
                        <w:pStyle w:val="NoSpacing"/>
                        <w:rPr>
                          <w:sz w:val="24"/>
                          <w:szCs w:val="24"/>
                        </w:rPr>
                      </w:pPr>
                      <w:r w:rsidRPr="00DA78F2">
                        <w:rPr>
                          <w:sz w:val="24"/>
                          <w:szCs w:val="24"/>
                        </w:rPr>
                        <w:t>Find out more about what your generous offerings to Mission Support do at the Synod’s website:</w:t>
                      </w:r>
                      <w:r w:rsidR="005C154C" w:rsidRPr="005C154C">
                        <w:t xml:space="preserve"> </w:t>
                      </w:r>
                      <w:hyperlink r:id="rId11" w:history="1">
                        <w:r w:rsidR="00952B66">
                          <w:rPr>
                            <w:rStyle w:val="Hyperlink"/>
                            <w:sz w:val="24"/>
                            <w:szCs w:val="24"/>
                          </w:rPr>
                          <w:t>godslove.org/</w:t>
                        </w:r>
                        <w:proofErr w:type="spellStart"/>
                        <w:r w:rsidR="00952B66">
                          <w:rPr>
                            <w:rStyle w:val="Hyperlink"/>
                            <w:sz w:val="24"/>
                            <w:szCs w:val="24"/>
                          </w:rPr>
                          <w:t>missionsupport</w:t>
                        </w:r>
                        <w:proofErr w:type="spellEnd"/>
                      </w:hyperlink>
                    </w:p>
                    <w:bookmarkEnd w:id="9"/>
                    <w:bookmarkEnd w:id="13"/>
                    <w:p w14:paraId="31811768" w14:textId="77777777" w:rsidR="005C154C" w:rsidRPr="00DA78F2" w:rsidRDefault="005C154C" w:rsidP="00DA78F2">
                      <w:pPr>
                        <w:pStyle w:val="NoSpacing"/>
                        <w:rPr>
                          <w:sz w:val="24"/>
                          <w:szCs w:val="24"/>
                        </w:rPr>
                      </w:pPr>
                    </w:p>
                    <w:p w14:paraId="43B54F47" w14:textId="77777777" w:rsidR="008233AC" w:rsidRPr="00DA78F2" w:rsidRDefault="008233AC" w:rsidP="00DA78F2">
                      <w:pPr>
                        <w:pStyle w:val="NoSpacing"/>
                        <w:rPr>
                          <w:sz w:val="24"/>
                          <w:szCs w:val="24"/>
                        </w:rPr>
                      </w:pPr>
                    </w:p>
                    <w:p w14:paraId="32C2413A" w14:textId="77777777" w:rsidR="00B27B61" w:rsidRPr="00DA78F2" w:rsidRDefault="00B27B61" w:rsidP="00DA78F2">
                      <w:pPr>
                        <w:pStyle w:val="NoSpacing"/>
                        <w:rPr>
                          <w:sz w:val="24"/>
                          <w:szCs w:val="24"/>
                        </w:rPr>
                      </w:pPr>
                    </w:p>
                    <w:p w14:paraId="6834A4FD" w14:textId="77777777" w:rsidR="00B27B61" w:rsidRPr="006B7189" w:rsidRDefault="00B27B61" w:rsidP="00DA78F2">
                      <w:pPr>
                        <w:pStyle w:val="NoSpacing"/>
                      </w:pPr>
                    </w:p>
                    <w:p w14:paraId="46AA59D9" w14:textId="77777777" w:rsidR="00B27B61" w:rsidRPr="006B7189" w:rsidRDefault="00B27B61" w:rsidP="00DA78F2">
                      <w:pPr>
                        <w:pStyle w:val="NoSpacing"/>
                      </w:pPr>
                    </w:p>
                    <w:p w14:paraId="1045AECE" w14:textId="77777777" w:rsidR="00B27B61" w:rsidRPr="006B7189" w:rsidRDefault="00B27B61" w:rsidP="00B14F65">
                      <w:pPr>
                        <w:pStyle w:val="NoSpacing"/>
                        <w:rPr>
                          <w:rStyle w:val="Hyperlink"/>
                          <w:color w:val="auto"/>
                          <w:sz w:val="24"/>
                          <w:szCs w:val="24"/>
                          <w:u w:val="none"/>
                        </w:rPr>
                      </w:pPr>
                    </w:p>
                    <w:bookmarkEnd w:id="14"/>
                    <w:p w14:paraId="5C4FC790" w14:textId="77777777" w:rsidR="00B27B61" w:rsidRPr="006B7189" w:rsidRDefault="00B27B61" w:rsidP="00B14F65">
                      <w:pPr>
                        <w:pStyle w:val="NoSpacing"/>
                        <w:rPr>
                          <w:sz w:val="24"/>
                          <w:szCs w:val="24"/>
                        </w:rPr>
                      </w:pPr>
                    </w:p>
                    <w:p w14:paraId="7BA7B806" w14:textId="77777777" w:rsidR="00B27B61" w:rsidRPr="006B7189" w:rsidRDefault="00B27B61" w:rsidP="00BA60E3">
                      <w:pPr>
                        <w:pStyle w:val="NoSpacing"/>
                        <w:rPr>
                          <w:sz w:val="24"/>
                          <w:szCs w:val="24"/>
                        </w:rPr>
                      </w:pPr>
                    </w:p>
                    <w:bookmarkEnd w:id="15"/>
                    <w:p w14:paraId="6C4BC0C7" w14:textId="77777777" w:rsidR="00B27B61" w:rsidRPr="00064F4E" w:rsidRDefault="00B27B61" w:rsidP="00BA60E3">
                      <w:pPr>
                        <w:pStyle w:val="NoSpacing"/>
                      </w:pPr>
                    </w:p>
                    <w:p w14:paraId="312F8336" w14:textId="77777777" w:rsidR="00B27B61" w:rsidRPr="00064F4E" w:rsidRDefault="00B27B61" w:rsidP="00BA60E3">
                      <w:pPr>
                        <w:pStyle w:val="NoSpacing"/>
                      </w:pPr>
                    </w:p>
                    <w:p w14:paraId="06C97E45" w14:textId="77777777" w:rsidR="00B27B61" w:rsidRPr="00064F4E" w:rsidRDefault="00B27B61" w:rsidP="00BA60E3">
                      <w:pPr>
                        <w:pStyle w:val="NoSpacing"/>
                      </w:pPr>
                    </w:p>
                  </w:txbxContent>
                </v:textbox>
              </v:shape>
            </w:pict>
          </mc:Fallback>
        </mc:AlternateContent>
      </w:r>
      <w:r w:rsidR="001A782E" w:rsidRPr="00E23062">
        <w:rPr>
          <w:noProof/>
        </w:rPr>
        <mc:AlternateContent>
          <mc:Choice Requires="wps">
            <w:drawing>
              <wp:anchor distT="0" distB="0" distL="114300" distR="114300" simplePos="0" relativeHeight="251547136" behindDoc="0" locked="0" layoutInCell="1" allowOverlap="1" wp14:anchorId="5EA7B171" wp14:editId="2C335B76">
                <wp:simplePos x="0" y="0"/>
                <wp:positionH relativeFrom="column">
                  <wp:posOffset>1152525</wp:posOffset>
                </wp:positionH>
                <wp:positionV relativeFrom="paragraph">
                  <wp:posOffset>-66675</wp:posOffset>
                </wp:positionV>
                <wp:extent cx="2507615" cy="1257300"/>
                <wp:effectExtent l="0" t="0" r="6985" b="0"/>
                <wp:wrapNone/>
                <wp:docPr id="3" name="Text Box 3"/>
                <wp:cNvGraphicFramePr/>
                <a:graphic xmlns:a="http://schemas.openxmlformats.org/drawingml/2006/main">
                  <a:graphicData uri="http://schemas.microsoft.com/office/word/2010/wordprocessingShape">
                    <wps:wsp>
                      <wps:cNvSpPr txBox="1"/>
                      <wps:spPr>
                        <a:xfrm>
                          <a:off x="0" y="0"/>
                          <a:ext cx="2507615" cy="1257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91149B" w14:textId="77777777" w:rsidR="00B27B61" w:rsidRPr="00B87DB6" w:rsidRDefault="00B27B61" w:rsidP="00BD770E">
                            <w:pPr>
                              <w:jc w:val="center"/>
                              <w:rPr>
                                <w:b/>
                                <w:sz w:val="40"/>
                                <w:szCs w:val="40"/>
                              </w:rPr>
                            </w:pPr>
                            <w:r w:rsidRPr="00B87DB6">
                              <w:rPr>
                                <w:b/>
                                <w:sz w:val="40"/>
                                <w:szCs w:val="40"/>
                              </w:rPr>
                              <w:t>Thank you!</w:t>
                            </w:r>
                          </w:p>
                          <w:p w14:paraId="4BD02964" w14:textId="75C4FE65" w:rsidR="00B27B61" w:rsidRDefault="00B27B61" w:rsidP="00787135">
                            <w:pPr>
                              <w:pStyle w:val="NoSpacing"/>
                              <w:jc w:val="center"/>
                              <w:rPr>
                                <w:sz w:val="28"/>
                                <w:szCs w:val="28"/>
                              </w:rPr>
                            </w:pPr>
                            <w:r>
                              <w:rPr>
                                <w:sz w:val="28"/>
                                <w:szCs w:val="28"/>
                              </w:rPr>
                              <w:t>O</w:t>
                            </w:r>
                            <w:r w:rsidRPr="00B87DB6">
                              <w:rPr>
                                <w:sz w:val="28"/>
                                <w:szCs w:val="28"/>
                              </w:rPr>
                              <w:t>ur congregation</w:t>
                            </w:r>
                          </w:p>
                          <w:p w14:paraId="0BD0CC2E" w14:textId="5336D2C6" w:rsidR="00B27B61" w:rsidRDefault="00B27B61" w:rsidP="00787135">
                            <w:pPr>
                              <w:pStyle w:val="NoSpacing"/>
                              <w:jc w:val="center"/>
                              <w:rPr>
                                <w:sz w:val="28"/>
                                <w:szCs w:val="28"/>
                              </w:rPr>
                            </w:pPr>
                            <w:r>
                              <w:rPr>
                                <w:sz w:val="28"/>
                                <w:szCs w:val="28"/>
                              </w:rPr>
                              <w:t xml:space="preserve"> </w:t>
                            </w:r>
                            <w:r w:rsidRPr="00B87DB6">
                              <w:rPr>
                                <w:sz w:val="28"/>
                                <w:szCs w:val="28"/>
                              </w:rPr>
                              <w:t xml:space="preserve"> </w:t>
                            </w:r>
                            <w:r w:rsidRPr="00BD770E">
                              <w:rPr>
                                <w:sz w:val="28"/>
                                <w:szCs w:val="28"/>
                              </w:rPr>
                              <w:t>generously</w:t>
                            </w:r>
                            <w:r>
                              <w:rPr>
                                <w:sz w:val="28"/>
                                <w:szCs w:val="28"/>
                              </w:rPr>
                              <w:t xml:space="preserve"> gave</w:t>
                            </w:r>
                            <w:r w:rsidR="004639EA">
                              <w:rPr>
                                <w:sz w:val="28"/>
                                <w:szCs w:val="28"/>
                              </w:rPr>
                              <w:t xml:space="preserve"> to</w:t>
                            </w:r>
                          </w:p>
                          <w:p w14:paraId="7B6B25D0" w14:textId="06EEE41B" w:rsidR="00B27B61" w:rsidRPr="00B87DB6" w:rsidRDefault="00B27B61" w:rsidP="00787135">
                            <w:pPr>
                              <w:pStyle w:val="NoSpacing"/>
                              <w:jc w:val="center"/>
                              <w:rPr>
                                <w:sz w:val="28"/>
                                <w:szCs w:val="28"/>
                              </w:rPr>
                            </w:pPr>
                            <w:r>
                              <w:rPr>
                                <w:sz w:val="28"/>
                                <w:szCs w:val="28"/>
                              </w:rPr>
                              <w:t xml:space="preserve">  </w:t>
                            </w:r>
                            <w:r w:rsidRPr="003219BF">
                              <w:rPr>
                                <w:sz w:val="28"/>
                                <w:szCs w:val="28"/>
                              </w:rPr>
                              <w:t xml:space="preserve"> </w:t>
                            </w:r>
                            <w:r>
                              <w:rPr>
                                <w:sz w:val="28"/>
                                <w:szCs w:val="28"/>
                              </w:rPr>
                              <w:t>Mi</w:t>
                            </w:r>
                            <w:r w:rsidRPr="00B87DB6">
                              <w:rPr>
                                <w:sz w:val="28"/>
                                <w:szCs w:val="28"/>
                              </w:rPr>
                              <w:t>ssion Support</w:t>
                            </w:r>
                            <w:r>
                              <w:rPr>
                                <w:sz w:val="28"/>
                                <w:szCs w:val="28"/>
                              </w:rPr>
                              <w:t xml:space="preserve"> in 2019</w:t>
                            </w:r>
                          </w:p>
                          <w:p w14:paraId="58969977" w14:textId="77777777" w:rsidR="00B27B61" w:rsidRDefault="00B27B61" w:rsidP="00B87DB6">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7B171" id="Text Box 3" o:spid="_x0000_s1031" type="#_x0000_t202" style="position:absolute;margin-left:90.75pt;margin-top:-5.25pt;width:197.45pt;height:99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" fillcolor="white [3201]" stroked="f" strokeweight=".5pt">
                <v:textbox>
                  <w:txbxContent>
                    <w:p w14:paraId="0F91149B" w14:textId="77777777" w:rsidR="00B27B61" w:rsidRPr="00B87DB6" w:rsidRDefault="00B27B61" w:rsidP="00BD770E">
                      <w:pPr>
                        <w:jc w:val="center"/>
                        <w:rPr>
                          <w:b/>
                          <w:sz w:val="40"/>
                          <w:szCs w:val="40"/>
                        </w:rPr>
                      </w:pPr>
                      <w:r w:rsidRPr="00B87DB6">
                        <w:rPr>
                          <w:b/>
                          <w:sz w:val="40"/>
                          <w:szCs w:val="40"/>
                        </w:rPr>
                        <w:t>Thank you!</w:t>
                      </w:r>
                    </w:p>
                    <w:p w14:paraId="4BD02964" w14:textId="75C4FE65" w:rsidR="00B27B61" w:rsidRDefault="00B27B61" w:rsidP="00787135">
                      <w:pPr>
                        <w:pStyle w:val="NoSpacing"/>
                        <w:jc w:val="center"/>
                        <w:rPr>
                          <w:sz w:val="28"/>
                          <w:szCs w:val="28"/>
                        </w:rPr>
                      </w:pPr>
                      <w:r>
                        <w:rPr>
                          <w:sz w:val="28"/>
                          <w:szCs w:val="28"/>
                        </w:rPr>
                        <w:t>O</w:t>
                      </w:r>
                      <w:r w:rsidRPr="00B87DB6">
                        <w:rPr>
                          <w:sz w:val="28"/>
                          <w:szCs w:val="28"/>
                        </w:rPr>
                        <w:t>ur congregation</w:t>
                      </w:r>
                    </w:p>
                    <w:p w14:paraId="0BD0CC2E" w14:textId="5336D2C6" w:rsidR="00B27B61" w:rsidRDefault="00B27B61" w:rsidP="00787135">
                      <w:pPr>
                        <w:pStyle w:val="NoSpacing"/>
                        <w:jc w:val="center"/>
                        <w:rPr>
                          <w:sz w:val="28"/>
                          <w:szCs w:val="28"/>
                        </w:rPr>
                      </w:pPr>
                      <w:r>
                        <w:rPr>
                          <w:sz w:val="28"/>
                          <w:szCs w:val="28"/>
                        </w:rPr>
                        <w:t xml:space="preserve"> </w:t>
                      </w:r>
                      <w:r w:rsidRPr="00B87DB6">
                        <w:rPr>
                          <w:sz w:val="28"/>
                          <w:szCs w:val="28"/>
                        </w:rPr>
                        <w:t xml:space="preserve"> </w:t>
                      </w:r>
                      <w:r w:rsidRPr="00BD770E">
                        <w:rPr>
                          <w:sz w:val="28"/>
                          <w:szCs w:val="28"/>
                        </w:rPr>
                        <w:t>generously</w:t>
                      </w:r>
                      <w:r>
                        <w:rPr>
                          <w:sz w:val="28"/>
                          <w:szCs w:val="28"/>
                        </w:rPr>
                        <w:t xml:space="preserve"> gave</w:t>
                      </w:r>
                      <w:r w:rsidR="004639EA">
                        <w:rPr>
                          <w:sz w:val="28"/>
                          <w:szCs w:val="28"/>
                        </w:rPr>
                        <w:t xml:space="preserve"> to</w:t>
                      </w:r>
                    </w:p>
                    <w:p w14:paraId="7B6B25D0" w14:textId="06EEE41B" w:rsidR="00B27B61" w:rsidRPr="00B87DB6" w:rsidRDefault="00B27B61" w:rsidP="00787135">
                      <w:pPr>
                        <w:pStyle w:val="NoSpacing"/>
                        <w:jc w:val="center"/>
                        <w:rPr>
                          <w:sz w:val="28"/>
                          <w:szCs w:val="28"/>
                        </w:rPr>
                      </w:pPr>
                      <w:r>
                        <w:rPr>
                          <w:sz w:val="28"/>
                          <w:szCs w:val="28"/>
                        </w:rPr>
                        <w:t xml:space="preserve">  </w:t>
                      </w:r>
                      <w:r w:rsidRPr="003219BF">
                        <w:rPr>
                          <w:sz w:val="28"/>
                          <w:szCs w:val="28"/>
                        </w:rPr>
                        <w:t xml:space="preserve"> </w:t>
                      </w:r>
                      <w:r>
                        <w:rPr>
                          <w:sz w:val="28"/>
                          <w:szCs w:val="28"/>
                        </w:rPr>
                        <w:t>Mi</w:t>
                      </w:r>
                      <w:r w:rsidRPr="00B87DB6">
                        <w:rPr>
                          <w:sz w:val="28"/>
                          <w:szCs w:val="28"/>
                        </w:rPr>
                        <w:t>ssion Support</w:t>
                      </w:r>
                      <w:r>
                        <w:rPr>
                          <w:sz w:val="28"/>
                          <w:szCs w:val="28"/>
                        </w:rPr>
                        <w:t xml:space="preserve"> in 2019</w:t>
                      </w:r>
                    </w:p>
                    <w:p w14:paraId="58969977" w14:textId="77777777" w:rsidR="00B27B61" w:rsidRDefault="00B27B61" w:rsidP="00B87DB6">
                      <w:pPr>
                        <w:pStyle w:val="NoSpacing"/>
                      </w:pPr>
                    </w:p>
                  </w:txbxContent>
                </v:textbox>
              </v:shape>
            </w:pict>
          </mc:Fallback>
        </mc:AlternateContent>
      </w:r>
    </w:p>
    <w:p w14:paraId="7225C214" w14:textId="77777777" w:rsidR="00016A19" w:rsidRPr="00016A19" w:rsidRDefault="00016A19" w:rsidP="00016A19"/>
    <w:p w14:paraId="7F190F15" w14:textId="77777777" w:rsidR="00016A19" w:rsidRPr="00016A19" w:rsidRDefault="00016A19" w:rsidP="00016A19"/>
    <w:p w14:paraId="52E302B5" w14:textId="5A76AED5" w:rsidR="00016A19" w:rsidRPr="00016A19" w:rsidRDefault="00016A19" w:rsidP="00016A19"/>
    <w:p w14:paraId="124A2069" w14:textId="161E0C74" w:rsidR="00016A19" w:rsidRPr="00016A19" w:rsidRDefault="00016A19" w:rsidP="00016A19">
      <w:r>
        <w:rPr>
          <w:noProof/>
        </w:rPr>
        <mc:AlternateContent>
          <mc:Choice Requires="wps">
            <w:drawing>
              <wp:anchor distT="0" distB="0" distL="114300" distR="114300" simplePos="0" relativeHeight="251668480" behindDoc="0" locked="0" layoutInCell="1" allowOverlap="1" wp14:anchorId="0334ACA4" wp14:editId="5A701594">
                <wp:simplePos x="0" y="0"/>
                <wp:positionH relativeFrom="column">
                  <wp:posOffset>4257675</wp:posOffset>
                </wp:positionH>
                <wp:positionV relativeFrom="paragraph">
                  <wp:posOffset>251460</wp:posOffset>
                </wp:positionV>
                <wp:extent cx="4819650" cy="5448300"/>
                <wp:effectExtent l="0" t="0" r="0" b="0"/>
                <wp:wrapNone/>
                <wp:docPr id="1766272247" name="Text Box 9"/>
                <wp:cNvGraphicFramePr/>
                <a:graphic xmlns:a="http://schemas.openxmlformats.org/drawingml/2006/main">
                  <a:graphicData uri="http://schemas.microsoft.com/office/word/2010/wordprocessingShape">
                    <wps:wsp>
                      <wps:cNvSpPr txBox="1"/>
                      <wps:spPr>
                        <a:xfrm>
                          <a:off x="0" y="0"/>
                          <a:ext cx="4819650" cy="5448300"/>
                        </a:xfrm>
                        <a:prstGeom prst="rect">
                          <a:avLst/>
                        </a:prstGeom>
                        <a:solidFill>
                          <a:schemeClr val="lt1"/>
                        </a:solidFill>
                        <a:ln w="6350">
                          <a:noFill/>
                        </a:ln>
                      </wps:spPr>
                      <wps:txbx>
                        <w:txbxContent>
                          <w:p w14:paraId="4227BF17" w14:textId="178E2208" w:rsidR="002B18CB" w:rsidRPr="002B18CB" w:rsidRDefault="00762C5B" w:rsidP="002B18CB">
                            <w:pPr>
                              <w:rPr>
                                <w:sz w:val="24"/>
                                <w:szCs w:val="24"/>
                              </w:rPr>
                            </w:pPr>
                            <w:r>
                              <w:rPr>
                                <w:sz w:val="24"/>
                                <w:szCs w:val="24"/>
                              </w:rPr>
                              <w:t>In</w:t>
                            </w:r>
                            <w:r w:rsidR="00E572F9">
                              <w:rPr>
                                <w:sz w:val="24"/>
                                <w:szCs w:val="24"/>
                              </w:rPr>
                              <w:t xml:space="preserve"> </w:t>
                            </w:r>
                            <w:r w:rsidR="00016A19" w:rsidRPr="002B18CB">
                              <w:rPr>
                                <w:sz w:val="24"/>
                                <w:szCs w:val="24"/>
                              </w:rPr>
                              <w:t>202</w:t>
                            </w:r>
                            <w:r>
                              <w:rPr>
                                <w:sz w:val="24"/>
                                <w:szCs w:val="24"/>
                              </w:rPr>
                              <w:t>4</w:t>
                            </w:r>
                            <w:r w:rsidR="00016A19" w:rsidRPr="002B18CB">
                              <w:rPr>
                                <w:sz w:val="24"/>
                                <w:szCs w:val="24"/>
                              </w:rPr>
                              <w:t>, congregations of the Northeastern Pennsylvania Synod contributed a total of $1,</w:t>
                            </w:r>
                            <w:r>
                              <w:rPr>
                                <w:sz w:val="24"/>
                                <w:szCs w:val="24"/>
                              </w:rPr>
                              <w:t>592,831.81</w:t>
                            </w:r>
                            <w:r w:rsidR="00016A19" w:rsidRPr="002B18CB">
                              <w:rPr>
                                <w:sz w:val="24"/>
                                <w:szCs w:val="24"/>
                              </w:rPr>
                              <w:t xml:space="preserve"> to undesignated Mission Support.</w:t>
                            </w:r>
                            <w:r>
                              <w:rPr>
                                <w:sz w:val="24"/>
                                <w:szCs w:val="24"/>
                              </w:rPr>
                              <w:t xml:space="preserve"> </w:t>
                            </w:r>
                            <w:proofErr w:type="gramStart"/>
                            <w:r>
                              <w:rPr>
                                <w:sz w:val="24"/>
                                <w:szCs w:val="24"/>
                              </w:rPr>
                              <w:t>Of</w:t>
                            </w:r>
                            <w:r w:rsidR="00A357E6">
                              <w:rPr>
                                <w:sz w:val="24"/>
                                <w:szCs w:val="24"/>
                              </w:rPr>
                              <w:t xml:space="preserve">  </w:t>
                            </w:r>
                            <w:r w:rsidR="00016A19" w:rsidRPr="002B18CB">
                              <w:rPr>
                                <w:sz w:val="24"/>
                                <w:szCs w:val="24"/>
                              </w:rPr>
                              <w:t>this</w:t>
                            </w:r>
                            <w:proofErr w:type="gramEnd"/>
                            <w:r w:rsidR="00016A19" w:rsidRPr="002B18CB">
                              <w:rPr>
                                <w:sz w:val="24"/>
                                <w:szCs w:val="24"/>
                              </w:rPr>
                              <w:t xml:space="preserve"> total amount, $</w:t>
                            </w:r>
                            <w:r>
                              <w:rPr>
                                <w:sz w:val="24"/>
                                <w:szCs w:val="24"/>
                              </w:rPr>
                              <w:t>844,200</w:t>
                            </w:r>
                            <w:r w:rsidR="00016A19" w:rsidRPr="002B18CB">
                              <w:rPr>
                                <w:sz w:val="24"/>
                                <w:szCs w:val="24"/>
                              </w:rPr>
                              <w:t>. stayed in the Synod. What are we doing together,</w:t>
                            </w:r>
                            <w:r>
                              <w:rPr>
                                <w:sz w:val="24"/>
                                <w:szCs w:val="24"/>
                              </w:rPr>
                              <w:t xml:space="preserve"> </w:t>
                            </w:r>
                            <w:r w:rsidR="00016A19" w:rsidRPr="002B18CB">
                              <w:rPr>
                                <w:sz w:val="24"/>
                                <w:szCs w:val="24"/>
                              </w:rPr>
                              <w:t>right here in the NEPA Synod with your gifts?</w:t>
                            </w:r>
                          </w:p>
                          <w:p w14:paraId="630B68FE" w14:textId="379D7BA8" w:rsidR="002B18CB" w:rsidRPr="002B18CB" w:rsidRDefault="00016A19" w:rsidP="002B18CB">
                            <w:pPr>
                              <w:pStyle w:val="NoSpacing"/>
                              <w:numPr>
                                <w:ilvl w:val="0"/>
                                <w:numId w:val="10"/>
                              </w:numPr>
                              <w:rPr>
                                <w:sz w:val="24"/>
                                <w:szCs w:val="24"/>
                              </w:rPr>
                            </w:pPr>
                            <w:r w:rsidRPr="002B18CB">
                              <w:rPr>
                                <w:sz w:val="24"/>
                                <w:szCs w:val="24"/>
                              </w:rPr>
                              <w:t>We support new pastors and deacons. Join us in thanking God for</w:t>
                            </w:r>
                            <w:r w:rsidR="002B18CB" w:rsidRPr="002B18CB">
                              <w:rPr>
                                <w:sz w:val="24"/>
                                <w:szCs w:val="24"/>
                              </w:rPr>
                              <w:t xml:space="preserve">      </w:t>
                            </w:r>
                            <w:r w:rsidRPr="002B18CB">
                              <w:rPr>
                                <w:sz w:val="24"/>
                                <w:szCs w:val="24"/>
                              </w:rPr>
                              <w:t xml:space="preserve"> the 14 candidates discerning calls to public ministry and the 10</w:t>
                            </w:r>
                            <w:r w:rsidR="002B18CB" w:rsidRPr="002B18CB">
                              <w:rPr>
                                <w:sz w:val="24"/>
                                <w:szCs w:val="24"/>
                              </w:rPr>
                              <w:t xml:space="preserve">         </w:t>
                            </w:r>
                            <w:r w:rsidRPr="002B18CB">
                              <w:rPr>
                                <w:sz w:val="24"/>
                                <w:szCs w:val="24"/>
                              </w:rPr>
                              <w:t xml:space="preserve"> rostered ministers welcomed into our synod to serve ministry sites</w:t>
                            </w:r>
                            <w:r w:rsidR="002B18CB" w:rsidRPr="002B18CB">
                              <w:rPr>
                                <w:sz w:val="24"/>
                                <w:szCs w:val="24"/>
                              </w:rPr>
                              <w:t xml:space="preserve">       </w:t>
                            </w:r>
                            <w:r w:rsidRPr="002B18CB">
                              <w:rPr>
                                <w:sz w:val="24"/>
                                <w:szCs w:val="24"/>
                              </w:rPr>
                              <w:t xml:space="preserve"> in 2024-2025.</w:t>
                            </w:r>
                          </w:p>
                          <w:p w14:paraId="577E00DD" w14:textId="221D5581" w:rsidR="002B18CB" w:rsidRPr="002B18CB" w:rsidRDefault="00016A19" w:rsidP="002B18CB">
                            <w:pPr>
                              <w:pStyle w:val="NoSpacing"/>
                              <w:numPr>
                                <w:ilvl w:val="0"/>
                                <w:numId w:val="10"/>
                              </w:numPr>
                              <w:rPr>
                                <w:sz w:val="24"/>
                                <w:szCs w:val="24"/>
                              </w:rPr>
                            </w:pPr>
                            <w:r w:rsidRPr="002B18CB">
                              <w:rPr>
                                <w:sz w:val="24"/>
                                <w:szCs w:val="24"/>
                              </w:rPr>
                              <w:t>Together, we work on Growing Young. Find more about the 6 Core Commitments for living as a Jesus-centered community on</w:t>
                            </w:r>
                            <w:r w:rsidR="002B18CB" w:rsidRPr="002B18CB">
                              <w:rPr>
                                <w:sz w:val="24"/>
                                <w:szCs w:val="24"/>
                              </w:rPr>
                              <w:t xml:space="preserve">  </w:t>
                            </w:r>
                            <w:r w:rsidRPr="002B18CB">
                              <w:rPr>
                                <w:sz w:val="24"/>
                                <w:szCs w:val="24"/>
                              </w:rPr>
                              <w:t xml:space="preserve"> the website.</w:t>
                            </w:r>
                          </w:p>
                          <w:p w14:paraId="2B54E7B6" w14:textId="5E55040A" w:rsidR="002B18CB" w:rsidRPr="002B18CB" w:rsidRDefault="00016A19" w:rsidP="002B18CB">
                            <w:pPr>
                              <w:pStyle w:val="NoSpacing"/>
                              <w:numPr>
                                <w:ilvl w:val="0"/>
                                <w:numId w:val="10"/>
                              </w:numPr>
                              <w:rPr>
                                <w:sz w:val="24"/>
                                <w:szCs w:val="24"/>
                              </w:rPr>
                            </w:pPr>
                            <w:r w:rsidRPr="002B18CB">
                              <w:rPr>
                                <w:sz w:val="24"/>
                                <w:szCs w:val="24"/>
                              </w:rPr>
                              <w:t>Our newly launched Licensed Lay Ministry formation process seeks</w:t>
                            </w:r>
                            <w:r w:rsidR="002B18CB" w:rsidRPr="002B18CB">
                              <w:rPr>
                                <w:sz w:val="24"/>
                                <w:szCs w:val="24"/>
                              </w:rPr>
                              <w:t xml:space="preserve">      </w:t>
                            </w:r>
                            <w:r w:rsidRPr="002B18CB">
                              <w:rPr>
                                <w:sz w:val="24"/>
                                <w:szCs w:val="24"/>
                              </w:rPr>
                              <w:t xml:space="preserve"> to support the mission happening in local congregations. </w:t>
                            </w:r>
                          </w:p>
                          <w:p w14:paraId="13EAC1BA" w14:textId="649460DD" w:rsidR="00016A19" w:rsidRPr="002B18CB" w:rsidRDefault="00016A19" w:rsidP="002B18CB">
                            <w:pPr>
                              <w:pStyle w:val="NoSpacing"/>
                              <w:numPr>
                                <w:ilvl w:val="0"/>
                                <w:numId w:val="10"/>
                              </w:numPr>
                              <w:rPr>
                                <w:sz w:val="24"/>
                                <w:szCs w:val="24"/>
                              </w:rPr>
                            </w:pPr>
                            <w:r w:rsidRPr="002B18CB">
                              <w:rPr>
                                <w:sz w:val="24"/>
                                <w:szCs w:val="24"/>
                              </w:rPr>
                              <w:t xml:space="preserve">Congregations in the NEPA Synod brought forward 34 LLM entrants.  </w:t>
                            </w:r>
                          </w:p>
                          <w:p w14:paraId="295A5D6F" w14:textId="77777777" w:rsidR="00712406" w:rsidRDefault="00016A19" w:rsidP="002B18CB">
                            <w:pPr>
                              <w:pStyle w:val="NoSpacing"/>
                              <w:numPr>
                                <w:ilvl w:val="0"/>
                                <w:numId w:val="10"/>
                              </w:numPr>
                              <w:rPr>
                                <w:sz w:val="24"/>
                                <w:szCs w:val="24"/>
                              </w:rPr>
                            </w:pPr>
                            <w:r w:rsidRPr="002B18CB">
                              <w:rPr>
                                <w:sz w:val="24"/>
                                <w:szCs w:val="24"/>
                              </w:rPr>
                              <w:t xml:space="preserve">Because of your mission support, we get to try bold </w:t>
                            </w:r>
                            <w:r w:rsidR="00712406" w:rsidRPr="002B18CB">
                              <w:rPr>
                                <w:sz w:val="24"/>
                                <w:szCs w:val="24"/>
                              </w:rPr>
                              <w:t>experiments</w:t>
                            </w:r>
                          </w:p>
                          <w:p w14:paraId="7817E741" w14:textId="3B1B8216" w:rsidR="002B18CB" w:rsidRPr="002B18CB" w:rsidRDefault="00712406" w:rsidP="00712406">
                            <w:pPr>
                              <w:pStyle w:val="NoSpacing"/>
                              <w:ind w:left="360" w:firstLine="360"/>
                              <w:rPr>
                                <w:sz w:val="24"/>
                                <w:szCs w:val="24"/>
                              </w:rPr>
                            </w:pPr>
                            <w:r>
                              <w:rPr>
                                <w:sz w:val="24"/>
                                <w:szCs w:val="24"/>
                              </w:rPr>
                              <w:t xml:space="preserve"> </w:t>
                            </w:r>
                            <w:r w:rsidRPr="002B18CB">
                              <w:rPr>
                                <w:sz w:val="24"/>
                                <w:szCs w:val="24"/>
                              </w:rPr>
                              <w:t>like</w:t>
                            </w:r>
                            <w:r w:rsidR="00016A19" w:rsidRPr="002B18CB">
                              <w:rPr>
                                <w:sz w:val="24"/>
                                <w:szCs w:val="24"/>
                              </w:rPr>
                              <w:t xml:space="preserve"> 6261.</w:t>
                            </w:r>
                          </w:p>
                          <w:p w14:paraId="6FFC9E95" w14:textId="77777777" w:rsidR="00016A19" w:rsidRPr="002B18CB" w:rsidRDefault="00016A19" w:rsidP="002B18CB">
                            <w:pPr>
                              <w:pStyle w:val="NoSpacing"/>
                              <w:numPr>
                                <w:ilvl w:val="0"/>
                                <w:numId w:val="10"/>
                              </w:numPr>
                              <w:rPr>
                                <w:sz w:val="24"/>
                                <w:szCs w:val="24"/>
                              </w:rPr>
                            </w:pPr>
                            <w:r w:rsidRPr="002B18CB">
                              <w:rPr>
                                <w:sz w:val="24"/>
                                <w:szCs w:val="24"/>
                              </w:rPr>
                              <w:t>Gaining Strength cohorts give deacons and pastors training in fostering collaboration and practice in innovative ministry skills.</w:t>
                            </w:r>
                          </w:p>
                          <w:p w14:paraId="720F9B4E" w14:textId="77777777" w:rsidR="002B18CB" w:rsidRPr="00016A19" w:rsidRDefault="002B18CB" w:rsidP="00016A19">
                            <w:pPr>
                              <w:pStyle w:val="NoSpacing"/>
                            </w:pPr>
                          </w:p>
                          <w:p w14:paraId="03E3F1F6" w14:textId="14D4627B" w:rsidR="00016A19" w:rsidRDefault="006F57C5" w:rsidP="00016A19">
                            <w:pPr>
                              <w:rPr>
                                <w:sz w:val="24"/>
                                <w:szCs w:val="24"/>
                              </w:rPr>
                            </w:pPr>
                            <w:r>
                              <w:rPr>
                                <w:sz w:val="24"/>
                                <w:szCs w:val="24"/>
                              </w:rPr>
                              <w:t xml:space="preserve">      </w:t>
                            </w:r>
                            <w:r w:rsidR="00016A19" w:rsidRPr="00016A19">
                              <w:rPr>
                                <w:sz w:val="24"/>
                                <w:szCs w:val="24"/>
                              </w:rPr>
                              <w:t>Thank you for your 202</w:t>
                            </w:r>
                            <w:r w:rsidR="00762C5B">
                              <w:rPr>
                                <w:sz w:val="24"/>
                                <w:szCs w:val="24"/>
                              </w:rPr>
                              <w:t>4</w:t>
                            </w:r>
                            <w:r w:rsidR="00016A19" w:rsidRPr="00016A19">
                              <w:rPr>
                                <w:sz w:val="24"/>
                                <w:szCs w:val="24"/>
                              </w:rPr>
                              <w:t xml:space="preserve"> Mission Support Commitment.</w:t>
                            </w:r>
                            <w:r w:rsidR="00AB1BF7">
                              <w:rPr>
                                <w:sz w:val="24"/>
                                <w:szCs w:val="24"/>
                              </w:rPr>
                              <w:t xml:space="preserve">  </w:t>
                            </w:r>
                          </w:p>
                          <w:p w14:paraId="7AF2B5FA" w14:textId="25DAD4A0" w:rsidR="00016A19" w:rsidRPr="00016A19" w:rsidRDefault="006F57C5" w:rsidP="00016A19">
                            <w:pPr>
                              <w:rPr>
                                <w:sz w:val="24"/>
                                <w:szCs w:val="24"/>
                              </w:rPr>
                            </w:pPr>
                            <w:r>
                              <w:rPr>
                                <w:sz w:val="24"/>
                                <w:szCs w:val="24"/>
                              </w:rPr>
                              <w:t xml:space="preserve"> </w:t>
                            </w:r>
                            <w:r w:rsidR="00016A19" w:rsidRPr="00016A19">
                              <w:rPr>
                                <w:sz w:val="24"/>
                                <w:szCs w:val="24"/>
                              </w:rPr>
                              <w:t xml:space="preserve">Find out more about what your generous offerings to Mission Support </w:t>
                            </w:r>
                            <w:proofErr w:type="gramStart"/>
                            <w:r w:rsidR="00016A19" w:rsidRPr="00016A19">
                              <w:rPr>
                                <w:sz w:val="24"/>
                                <w:szCs w:val="24"/>
                              </w:rPr>
                              <w:t>do</w:t>
                            </w:r>
                            <w:r w:rsidR="00AB1BF7">
                              <w:rPr>
                                <w:sz w:val="24"/>
                                <w:szCs w:val="24"/>
                              </w:rPr>
                              <w:t xml:space="preserve"> </w:t>
                            </w:r>
                            <w:r w:rsidR="00016A19" w:rsidRPr="00016A19">
                              <w:rPr>
                                <w:sz w:val="24"/>
                                <w:szCs w:val="24"/>
                              </w:rPr>
                              <w:t xml:space="preserve"> at</w:t>
                            </w:r>
                            <w:proofErr w:type="gramEnd"/>
                            <w:r w:rsidR="00016A19" w:rsidRPr="00016A19">
                              <w:rPr>
                                <w:sz w:val="24"/>
                                <w:szCs w:val="24"/>
                              </w:rPr>
                              <w:t xml:space="preserve"> the Synod’s website: </w:t>
                            </w:r>
                            <w:hyperlink r:id="rId12" w:history="1">
                              <w:r w:rsidR="00F152CB">
                                <w:rPr>
                                  <w:rStyle w:val="Hyperlink"/>
                                  <w:sz w:val="24"/>
                                  <w:szCs w:val="24"/>
                                </w:rPr>
                                <w:t>godslove.org/</w:t>
                              </w:r>
                              <w:proofErr w:type="spellStart"/>
                              <w:r w:rsidR="00F152CB">
                                <w:rPr>
                                  <w:rStyle w:val="Hyperlink"/>
                                  <w:sz w:val="24"/>
                                  <w:szCs w:val="24"/>
                                </w:rPr>
                                <w:t>missionsupport</w:t>
                              </w:r>
                              <w:proofErr w:type="spellEnd"/>
                            </w:hyperlink>
                          </w:p>
                          <w:p w14:paraId="3DB6C806" w14:textId="77777777" w:rsidR="00016A19" w:rsidRPr="00016A19" w:rsidRDefault="00016A19">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4ACA4" id="Text Box 9" o:spid="_x0000_s1031" type="#_x0000_t202" style="position:absolute;margin-left:335.25pt;margin-top:19.8pt;width:379.5pt;height:4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" fillcolor="white [3201]" stroked="f" strokeweight=".5pt">
                <v:textbox>
                  <w:txbxContent>
                    <w:p w14:paraId="4227BF17" w14:textId="178E2208" w:rsidR="002B18CB" w:rsidRPr="002B18CB" w:rsidRDefault="00762C5B" w:rsidP="002B18CB">
                      <w:pPr>
                        <w:rPr>
                          <w:sz w:val="24"/>
                          <w:szCs w:val="24"/>
                        </w:rPr>
                      </w:pPr>
                      <w:r>
                        <w:rPr>
                          <w:sz w:val="24"/>
                          <w:szCs w:val="24"/>
                        </w:rPr>
                        <w:t>In</w:t>
                      </w:r>
                      <w:r w:rsidR="00E572F9">
                        <w:rPr>
                          <w:sz w:val="24"/>
                          <w:szCs w:val="24"/>
                        </w:rPr>
                        <w:t xml:space="preserve"> </w:t>
                      </w:r>
                      <w:r w:rsidR="00016A19" w:rsidRPr="002B18CB">
                        <w:rPr>
                          <w:sz w:val="24"/>
                          <w:szCs w:val="24"/>
                        </w:rPr>
                        <w:t>202</w:t>
                      </w:r>
                      <w:r>
                        <w:rPr>
                          <w:sz w:val="24"/>
                          <w:szCs w:val="24"/>
                        </w:rPr>
                        <w:t>4</w:t>
                      </w:r>
                      <w:r w:rsidR="00016A19" w:rsidRPr="002B18CB">
                        <w:rPr>
                          <w:sz w:val="24"/>
                          <w:szCs w:val="24"/>
                        </w:rPr>
                        <w:t>, congregations of the Northeastern Pennsylvania Synod contributed a total of $1,</w:t>
                      </w:r>
                      <w:r>
                        <w:rPr>
                          <w:sz w:val="24"/>
                          <w:szCs w:val="24"/>
                        </w:rPr>
                        <w:t>592,831.81</w:t>
                      </w:r>
                      <w:r w:rsidR="00016A19" w:rsidRPr="002B18CB">
                        <w:rPr>
                          <w:sz w:val="24"/>
                          <w:szCs w:val="24"/>
                        </w:rPr>
                        <w:t xml:space="preserve"> to undesignated Mission Support.</w:t>
                      </w:r>
                      <w:r>
                        <w:rPr>
                          <w:sz w:val="24"/>
                          <w:szCs w:val="24"/>
                        </w:rPr>
                        <w:t xml:space="preserve"> </w:t>
                      </w:r>
                      <w:proofErr w:type="gramStart"/>
                      <w:r>
                        <w:rPr>
                          <w:sz w:val="24"/>
                          <w:szCs w:val="24"/>
                        </w:rPr>
                        <w:t>Of</w:t>
                      </w:r>
                      <w:r w:rsidR="00A357E6">
                        <w:rPr>
                          <w:sz w:val="24"/>
                          <w:szCs w:val="24"/>
                        </w:rPr>
                        <w:t xml:space="preserve">  </w:t>
                      </w:r>
                      <w:r w:rsidR="00016A19" w:rsidRPr="002B18CB">
                        <w:rPr>
                          <w:sz w:val="24"/>
                          <w:szCs w:val="24"/>
                        </w:rPr>
                        <w:t>this</w:t>
                      </w:r>
                      <w:proofErr w:type="gramEnd"/>
                      <w:r w:rsidR="00016A19" w:rsidRPr="002B18CB">
                        <w:rPr>
                          <w:sz w:val="24"/>
                          <w:szCs w:val="24"/>
                        </w:rPr>
                        <w:t xml:space="preserve"> total amount, $</w:t>
                      </w:r>
                      <w:r>
                        <w:rPr>
                          <w:sz w:val="24"/>
                          <w:szCs w:val="24"/>
                        </w:rPr>
                        <w:t>844,200</w:t>
                      </w:r>
                      <w:r w:rsidR="00016A19" w:rsidRPr="002B18CB">
                        <w:rPr>
                          <w:sz w:val="24"/>
                          <w:szCs w:val="24"/>
                        </w:rPr>
                        <w:t>. stayed in the Synod. What are we doing together,</w:t>
                      </w:r>
                      <w:r>
                        <w:rPr>
                          <w:sz w:val="24"/>
                          <w:szCs w:val="24"/>
                        </w:rPr>
                        <w:t xml:space="preserve"> </w:t>
                      </w:r>
                      <w:r w:rsidR="00016A19" w:rsidRPr="002B18CB">
                        <w:rPr>
                          <w:sz w:val="24"/>
                          <w:szCs w:val="24"/>
                        </w:rPr>
                        <w:t>right here in the NEPA Synod with your gifts?</w:t>
                      </w:r>
                    </w:p>
                    <w:p w14:paraId="630B68FE" w14:textId="379D7BA8" w:rsidR="002B18CB" w:rsidRPr="002B18CB" w:rsidRDefault="00016A19" w:rsidP="002B18CB">
                      <w:pPr>
                        <w:pStyle w:val="NoSpacing"/>
                        <w:numPr>
                          <w:ilvl w:val="0"/>
                          <w:numId w:val="10"/>
                        </w:numPr>
                        <w:rPr>
                          <w:sz w:val="24"/>
                          <w:szCs w:val="24"/>
                        </w:rPr>
                      </w:pPr>
                      <w:r w:rsidRPr="002B18CB">
                        <w:rPr>
                          <w:sz w:val="24"/>
                          <w:szCs w:val="24"/>
                        </w:rPr>
                        <w:t>We support new pastors and deacons. Join us in thanking God for</w:t>
                      </w:r>
                      <w:r w:rsidR="002B18CB" w:rsidRPr="002B18CB">
                        <w:rPr>
                          <w:sz w:val="24"/>
                          <w:szCs w:val="24"/>
                        </w:rPr>
                        <w:t xml:space="preserve">      </w:t>
                      </w:r>
                      <w:r w:rsidRPr="002B18CB">
                        <w:rPr>
                          <w:sz w:val="24"/>
                          <w:szCs w:val="24"/>
                        </w:rPr>
                        <w:t xml:space="preserve"> the 14 candidates discerning calls to public ministry and the 10</w:t>
                      </w:r>
                      <w:r w:rsidR="002B18CB" w:rsidRPr="002B18CB">
                        <w:rPr>
                          <w:sz w:val="24"/>
                          <w:szCs w:val="24"/>
                        </w:rPr>
                        <w:t xml:space="preserve">         </w:t>
                      </w:r>
                      <w:r w:rsidRPr="002B18CB">
                        <w:rPr>
                          <w:sz w:val="24"/>
                          <w:szCs w:val="24"/>
                        </w:rPr>
                        <w:t xml:space="preserve"> rostered ministers welcomed into our synod to serve ministry sites</w:t>
                      </w:r>
                      <w:r w:rsidR="002B18CB" w:rsidRPr="002B18CB">
                        <w:rPr>
                          <w:sz w:val="24"/>
                          <w:szCs w:val="24"/>
                        </w:rPr>
                        <w:t xml:space="preserve">       </w:t>
                      </w:r>
                      <w:r w:rsidRPr="002B18CB">
                        <w:rPr>
                          <w:sz w:val="24"/>
                          <w:szCs w:val="24"/>
                        </w:rPr>
                        <w:t xml:space="preserve"> in 2024-2025.</w:t>
                      </w:r>
                    </w:p>
                    <w:p w14:paraId="577E00DD" w14:textId="221D5581" w:rsidR="002B18CB" w:rsidRPr="002B18CB" w:rsidRDefault="00016A19" w:rsidP="002B18CB">
                      <w:pPr>
                        <w:pStyle w:val="NoSpacing"/>
                        <w:numPr>
                          <w:ilvl w:val="0"/>
                          <w:numId w:val="10"/>
                        </w:numPr>
                        <w:rPr>
                          <w:sz w:val="24"/>
                          <w:szCs w:val="24"/>
                        </w:rPr>
                      </w:pPr>
                      <w:r w:rsidRPr="002B18CB">
                        <w:rPr>
                          <w:sz w:val="24"/>
                          <w:szCs w:val="24"/>
                        </w:rPr>
                        <w:t>Together, we work on Growing Young. Find more about the 6 Core Commitments for living as a Jesus-centered community on</w:t>
                      </w:r>
                      <w:r w:rsidR="002B18CB" w:rsidRPr="002B18CB">
                        <w:rPr>
                          <w:sz w:val="24"/>
                          <w:szCs w:val="24"/>
                        </w:rPr>
                        <w:t xml:space="preserve">  </w:t>
                      </w:r>
                      <w:r w:rsidRPr="002B18CB">
                        <w:rPr>
                          <w:sz w:val="24"/>
                          <w:szCs w:val="24"/>
                        </w:rPr>
                        <w:t xml:space="preserve"> the website.</w:t>
                      </w:r>
                    </w:p>
                    <w:p w14:paraId="2B54E7B6" w14:textId="5E55040A" w:rsidR="002B18CB" w:rsidRPr="002B18CB" w:rsidRDefault="00016A19" w:rsidP="002B18CB">
                      <w:pPr>
                        <w:pStyle w:val="NoSpacing"/>
                        <w:numPr>
                          <w:ilvl w:val="0"/>
                          <w:numId w:val="10"/>
                        </w:numPr>
                        <w:rPr>
                          <w:sz w:val="24"/>
                          <w:szCs w:val="24"/>
                        </w:rPr>
                      </w:pPr>
                      <w:r w:rsidRPr="002B18CB">
                        <w:rPr>
                          <w:sz w:val="24"/>
                          <w:szCs w:val="24"/>
                        </w:rPr>
                        <w:t>Our newly launched Licensed Lay Ministry formation process seeks</w:t>
                      </w:r>
                      <w:r w:rsidR="002B18CB" w:rsidRPr="002B18CB">
                        <w:rPr>
                          <w:sz w:val="24"/>
                          <w:szCs w:val="24"/>
                        </w:rPr>
                        <w:t xml:space="preserve">      </w:t>
                      </w:r>
                      <w:r w:rsidRPr="002B18CB">
                        <w:rPr>
                          <w:sz w:val="24"/>
                          <w:szCs w:val="24"/>
                        </w:rPr>
                        <w:t xml:space="preserve"> to support the mission happening in local congregations. </w:t>
                      </w:r>
                    </w:p>
                    <w:p w14:paraId="13EAC1BA" w14:textId="649460DD" w:rsidR="00016A19" w:rsidRPr="002B18CB" w:rsidRDefault="00016A19" w:rsidP="002B18CB">
                      <w:pPr>
                        <w:pStyle w:val="NoSpacing"/>
                        <w:numPr>
                          <w:ilvl w:val="0"/>
                          <w:numId w:val="10"/>
                        </w:numPr>
                        <w:rPr>
                          <w:sz w:val="24"/>
                          <w:szCs w:val="24"/>
                        </w:rPr>
                      </w:pPr>
                      <w:r w:rsidRPr="002B18CB">
                        <w:rPr>
                          <w:sz w:val="24"/>
                          <w:szCs w:val="24"/>
                        </w:rPr>
                        <w:t xml:space="preserve">Congregations in the NEPA Synod brought forward 34 LLM entrants.  </w:t>
                      </w:r>
                    </w:p>
                    <w:p w14:paraId="295A5D6F" w14:textId="77777777" w:rsidR="00712406" w:rsidRDefault="00016A19" w:rsidP="002B18CB">
                      <w:pPr>
                        <w:pStyle w:val="NoSpacing"/>
                        <w:numPr>
                          <w:ilvl w:val="0"/>
                          <w:numId w:val="10"/>
                        </w:numPr>
                        <w:rPr>
                          <w:sz w:val="24"/>
                          <w:szCs w:val="24"/>
                        </w:rPr>
                      </w:pPr>
                      <w:r w:rsidRPr="002B18CB">
                        <w:rPr>
                          <w:sz w:val="24"/>
                          <w:szCs w:val="24"/>
                        </w:rPr>
                        <w:t xml:space="preserve">Because of your mission support, we get to try bold </w:t>
                      </w:r>
                      <w:r w:rsidR="00712406" w:rsidRPr="002B18CB">
                        <w:rPr>
                          <w:sz w:val="24"/>
                          <w:szCs w:val="24"/>
                        </w:rPr>
                        <w:t>experiments</w:t>
                      </w:r>
                    </w:p>
                    <w:p w14:paraId="7817E741" w14:textId="3B1B8216" w:rsidR="002B18CB" w:rsidRPr="002B18CB" w:rsidRDefault="00712406" w:rsidP="00712406">
                      <w:pPr>
                        <w:pStyle w:val="NoSpacing"/>
                        <w:ind w:left="360" w:firstLine="360"/>
                        <w:rPr>
                          <w:sz w:val="24"/>
                          <w:szCs w:val="24"/>
                        </w:rPr>
                      </w:pPr>
                      <w:r>
                        <w:rPr>
                          <w:sz w:val="24"/>
                          <w:szCs w:val="24"/>
                        </w:rPr>
                        <w:t xml:space="preserve"> </w:t>
                      </w:r>
                      <w:r w:rsidRPr="002B18CB">
                        <w:rPr>
                          <w:sz w:val="24"/>
                          <w:szCs w:val="24"/>
                        </w:rPr>
                        <w:t>like</w:t>
                      </w:r>
                      <w:r w:rsidR="00016A19" w:rsidRPr="002B18CB">
                        <w:rPr>
                          <w:sz w:val="24"/>
                          <w:szCs w:val="24"/>
                        </w:rPr>
                        <w:t xml:space="preserve"> 6261.</w:t>
                      </w:r>
                    </w:p>
                    <w:p w14:paraId="6FFC9E95" w14:textId="77777777" w:rsidR="00016A19" w:rsidRPr="002B18CB" w:rsidRDefault="00016A19" w:rsidP="002B18CB">
                      <w:pPr>
                        <w:pStyle w:val="NoSpacing"/>
                        <w:numPr>
                          <w:ilvl w:val="0"/>
                          <w:numId w:val="10"/>
                        </w:numPr>
                        <w:rPr>
                          <w:sz w:val="24"/>
                          <w:szCs w:val="24"/>
                        </w:rPr>
                      </w:pPr>
                      <w:r w:rsidRPr="002B18CB">
                        <w:rPr>
                          <w:sz w:val="24"/>
                          <w:szCs w:val="24"/>
                        </w:rPr>
                        <w:t>Gaining Strength cohorts give deacons and pastors training in fostering collaboration and practice in innovative ministry skills.</w:t>
                      </w:r>
                    </w:p>
                    <w:p w14:paraId="720F9B4E" w14:textId="77777777" w:rsidR="002B18CB" w:rsidRPr="00016A19" w:rsidRDefault="002B18CB" w:rsidP="00016A19">
                      <w:pPr>
                        <w:pStyle w:val="NoSpacing"/>
                      </w:pPr>
                    </w:p>
                    <w:p w14:paraId="03E3F1F6" w14:textId="14D4627B" w:rsidR="00016A19" w:rsidRDefault="006F57C5" w:rsidP="00016A19">
                      <w:pPr>
                        <w:rPr>
                          <w:sz w:val="24"/>
                          <w:szCs w:val="24"/>
                        </w:rPr>
                      </w:pPr>
                      <w:r>
                        <w:rPr>
                          <w:sz w:val="24"/>
                          <w:szCs w:val="24"/>
                        </w:rPr>
                        <w:t xml:space="preserve">      </w:t>
                      </w:r>
                      <w:r w:rsidR="00016A19" w:rsidRPr="00016A19">
                        <w:rPr>
                          <w:sz w:val="24"/>
                          <w:szCs w:val="24"/>
                        </w:rPr>
                        <w:t>Thank you for your 202</w:t>
                      </w:r>
                      <w:r w:rsidR="00762C5B">
                        <w:rPr>
                          <w:sz w:val="24"/>
                          <w:szCs w:val="24"/>
                        </w:rPr>
                        <w:t>4</w:t>
                      </w:r>
                      <w:r w:rsidR="00016A19" w:rsidRPr="00016A19">
                        <w:rPr>
                          <w:sz w:val="24"/>
                          <w:szCs w:val="24"/>
                        </w:rPr>
                        <w:t xml:space="preserve"> Mission Support Commitment.</w:t>
                      </w:r>
                      <w:r w:rsidR="00AB1BF7">
                        <w:rPr>
                          <w:sz w:val="24"/>
                          <w:szCs w:val="24"/>
                        </w:rPr>
                        <w:t xml:space="preserve">  </w:t>
                      </w:r>
                    </w:p>
                    <w:p w14:paraId="7AF2B5FA" w14:textId="25DAD4A0" w:rsidR="00016A19" w:rsidRPr="00016A19" w:rsidRDefault="006F57C5" w:rsidP="00016A19">
                      <w:pPr>
                        <w:rPr>
                          <w:sz w:val="24"/>
                          <w:szCs w:val="24"/>
                        </w:rPr>
                      </w:pPr>
                      <w:r>
                        <w:rPr>
                          <w:sz w:val="24"/>
                          <w:szCs w:val="24"/>
                        </w:rPr>
                        <w:t xml:space="preserve"> </w:t>
                      </w:r>
                      <w:r w:rsidR="00016A19" w:rsidRPr="00016A19">
                        <w:rPr>
                          <w:sz w:val="24"/>
                          <w:szCs w:val="24"/>
                        </w:rPr>
                        <w:t xml:space="preserve">Find out more about what your generous offerings to Mission Support </w:t>
                      </w:r>
                      <w:proofErr w:type="gramStart"/>
                      <w:r w:rsidR="00016A19" w:rsidRPr="00016A19">
                        <w:rPr>
                          <w:sz w:val="24"/>
                          <w:szCs w:val="24"/>
                        </w:rPr>
                        <w:t>do</w:t>
                      </w:r>
                      <w:r w:rsidR="00AB1BF7">
                        <w:rPr>
                          <w:sz w:val="24"/>
                          <w:szCs w:val="24"/>
                        </w:rPr>
                        <w:t xml:space="preserve"> </w:t>
                      </w:r>
                      <w:r w:rsidR="00016A19" w:rsidRPr="00016A19">
                        <w:rPr>
                          <w:sz w:val="24"/>
                          <w:szCs w:val="24"/>
                        </w:rPr>
                        <w:t xml:space="preserve"> at</w:t>
                      </w:r>
                      <w:proofErr w:type="gramEnd"/>
                      <w:r w:rsidR="00016A19" w:rsidRPr="00016A19">
                        <w:rPr>
                          <w:sz w:val="24"/>
                          <w:szCs w:val="24"/>
                        </w:rPr>
                        <w:t xml:space="preserve"> the Synod’s website: </w:t>
                      </w:r>
                      <w:hyperlink r:id="rId13" w:history="1">
                        <w:r w:rsidR="00F152CB">
                          <w:rPr>
                            <w:rStyle w:val="Hyperlink"/>
                            <w:sz w:val="24"/>
                            <w:szCs w:val="24"/>
                          </w:rPr>
                          <w:t>godslove.org/</w:t>
                        </w:r>
                        <w:proofErr w:type="spellStart"/>
                        <w:r w:rsidR="00F152CB">
                          <w:rPr>
                            <w:rStyle w:val="Hyperlink"/>
                            <w:sz w:val="24"/>
                            <w:szCs w:val="24"/>
                          </w:rPr>
                          <w:t>missionsupport</w:t>
                        </w:r>
                        <w:proofErr w:type="spellEnd"/>
                      </w:hyperlink>
                    </w:p>
                    <w:p w14:paraId="3DB6C806" w14:textId="77777777" w:rsidR="00016A19" w:rsidRPr="00016A19" w:rsidRDefault="00016A19">
                      <w:pPr>
                        <w:rPr>
                          <w:sz w:val="24"/>
                          <w:szCs w:val="24"/>
                        </w:rPr>
                      </w:pPr>
                    </w:p>
                  </w:txbxContent>
                </v:textbox>
              </v:shape>
            </w:pict>
          </mc:Fallback>
        </mc:AlternateContent>
      </w:r>
    </w:p>
    <w:sectPr w:rsidR="00016A19" w:rsidRPr="00016A19" w:rsidSect="004E07AB">
      <w:pgSz w:w="15840" w:h="12240" w:orient="landscape" w:code="1"/>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E3FB8" w14:textId="77777777" w:rsidR="00DF4BED" w:rsidRDefault="00DF4BED" w:rsidP="000B148F">
      <w:pPr>
        <w:spacing w:after="0"/>
      </w:pPr>
      <w:r>
        <w:separator/>
      </w:r>
    </w:p>
  </w:endnote>
  <w:endnote w:type="continuationSeparator" w:id="0">
    <w:p w14:paraId="558D9E0F" w14:textId="77777777" w:rsidR="00DF4BED" w:rsidRDefault="00DF4BED" w:rsidP="000B14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72CFF" w14:textId="77777777" w:rsidR="00DF4BED" w:rsidRDefault="00DF4BED" w:rsidP="000B148F">
      <w:pPr>
        <w:spacing w:after="0"/>
      </w:pPr>
      <w:r>
        <w:separator/>
      </w:r>
    </w:p>
  </w:footnote>
  <w:footnote w:type="continuationSeparator" w:id="0">
    <w:p w14:paraId="5F715F10" w14:textId="77777777" w:rsidR="00DF4BED" w:rsidRDefault="00DF4BED" w:rsidP="000B14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110A5"/>
    <w:multiLevelType w:val="hybridMultilevel"/>
    <w:tmpl w:val="8012CF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7425C5"/>
    <w:multiLevelType w:val="hybridMultilevel"/>
    <w:tmpl w:val="0BAE834E"/>
    <w:lvl w:ilvl="0" w:tplc="16F8842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72464"/>
    <w:multiLevelType w:val="hybridMultilevel"/>
    <w:tmpl w:val="613A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1A0732"/>
    <w:multiLevelType w:val="hybridMultilevel"/>
    <w:tmpl w:val="7396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43998"/>
    <w:multiLevelType w:val="hybridMultilevel"/>
    <w:tmpl w:val="7682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80BEB"/>
    <w:multiLevelType w:val="hybridMultilevel"/>
    <w:tmpl w:val="C3EA6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E205F1"/>
    <w:multiLevelType w:val="hybridMultilevel"/>
    <w:tmpl w:val="5D68C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5C75A6"/>
    <w:multiLevelType w:val="multilevel"/>
    <w:tmpl w:val="618A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83681"/>
    <w:multiLevelType w:val="hybridMultilevel"/>
    <w:tmpl w:val="DE608312"/>
    <w:lvl w:ilvl="0" w:tplc="03180122">
      <w:numFmt w:val="bullet"/>
      <w:lvlText w:val="•"/>
      <w:lvlJc w:val="left"/>
      <w:pPr>
        <w:ind w:left="1080" w:hanging="720"/>
      </w:pPr>
      <w:rPr>
        <w:rFonts w:ascii="Calibri" w:eastAsiaTheme="minorHAnsi" w:hAnsi="Calibri"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366F02"/>
    <w:multiLevelType w:val="hybridMultilevel"/>
    <w:tmpl w:val="03C89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6218397">
    <w:abstractNumId w:val="5"/>
  </w:num>
  <w:num w:numId="2" w16cid:durableId="30497760">
    <w:abstractNumId w:val="6"/>
  </w:num>
  <w:num w:numId="3" w16cid:durableId="338117326">
    <w:abstractNumId w:val="1"/>
  </w:num>
  <w:num w:numId="4" w16cid:durableId="1281718484">
    <w:abstractNumId w:val="4"/>
  </w:num>
  <w:num w:numId="5" w16cid:durableId="153037203">
    <w:abstractNumId w:val="9"/>
  </w:num>
  <w:num w:numId="6" w16cid:durableId="76485359">
    <w:abstractNumId w:val="8"/>
  </w:num>
  <w:num w:numId="7" w16cid:durableId="410545225">
    <w:abstractNumId w:val="0"/>
  </w:num>
  <w:num w:numId="8" w16cid:durableId="1962106964">
    <w:abstractNumId w:val="2"/>
  </w:num>
  <w:num w:numId="9" w16cid:durableId="43912633">
    <w:abstractNumId w:val="7"/>
  </w:num>
  <w:num w:numId="10" w16cid:durableId="942538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0C2"/>
    <w:rsid w:val="00016A19"/>
    <w:rsid w:val="000230B3"/>
    <w:rsid w:val="000463A7"/>
    <w:rsid w:val="00054EB3"/>
    <w:rsid w:val="00064F4E"/>
    <w:rsid w:val="00070509"/>
    <w:rsid w:val="00070F0D"/>
    <w:rsid w:val="00080FB4"/>
    <w:rsid w:val="000B148F"/>
    <w:rsid w:val="000B3A18"/>
    <w:rsid w:val="000E6D5F"/>
    <w:rsid w:val="000F05FC"/>
    <w:rsid w:val="000F3C2D"/>
    <w:rsid w:val="0014530D"/>
    <w:rsid w:val="001653F7"/>
    <w:rsid w:val="00166787"/>
    <w:rsid w:val="0018149F"/>
    <w:rsid w:val="00184247"/>
    <w:rsid w:val="001A156A"/>
    <w:rsid w:val="001A782E"/>
    <w:rsid w:val="001F4584"/>
    <w:rsid w:val="001F627A"/>
    <w:rsid w:val="001F7477"/>
    <w:rsid w:val="00226748"/>
    <w:rsid w:val="00243538"/>
    <w:rsid w:val="00260E18"/>
    <w:rsid w:val="00285929"/>
    <w:rsid w:val="002914FB"/>
    <w:rsid w:val="002A6F1B"/>
    <w:rsid w:val="002B18CB"/>
    <w:rsid w:val="002B4E79"/>
    <w:rsid w:val="002C0D2A"/>
    <w:rsid w:val="002C1CE7"/>
    <w:rsid w:val="002C3EA0"/>
    <w:rsid w:val="002C6868"/>
    <w:rsid w:val="002D7DC7"/>
    <w:rsid w:val="002E540C"/>
    <w:rsid w:val="003219BF"/>
    <w:rsid w:val="003226C8"/>
    <w:rsid w:val="00322707"/>
    <w:rsid w:val="00332A77"/>
    <w:rsid w:val="0036589D"/>
    <w:rsid w:val="00392CF5"/>
    <w:rsid w:val="003B1BDD"/>
    <w:rsid w:val="003B73B6"/>
    <w:rsid w:val="003C5D00"/>
    <w:rsid w:val="003D132D"/>
    <w:rsid w:val="003F0732"/>
    <w:rsid w:val="004263D3"/>
    <w:rsid w:val="00442A8B"/>
    <w:rsid w:val="00445DF6"/>
    <w:rsid w:val="00447093"/>
    <w:rsid w:val="0045092D"/>
    <w:rsid w:val="00460AF0"/>
    <w:rsid w:val="004639EA"/>
    <w:rsid w:val="00485B29"/>
    <w:rsid w:val="004B5101"/>
    <w:rsid w:val="004C373D"/>
    <w:rsid w:val="004D40C9"/>
    <w:rsid w:val="004E07AB"/>
    <w:rsid w:val="004E0A71"/>
    <w:rsid w:val="004F414D"/>
    <w:rsid w:val="004F57CB"/>
    <w:rsid w:val="00505D2A"/>
    <w:rsid w:val="005310C4"/>
    <w:rsid w:val="00531396"/>
    <w:rsid w:val="00541EAF"/>
    <w:rsid w:val="00542A01"/>
    <w:rsid w:val="00574AB1"/>
    <w:rsid w:val="005C154C"/>
    <w:rsid w:val="005C15E1"/>
    <w:rsid w:val="005C6089"/>
    <w:rsid w:val="005C7CDE"/>
    <w:rsid w:val="006024FA"/>
    <w:rsid w:val="0062299B"/>
    <w:rsid w:val="00625A2E"/>
    <w:rsid w:val="00682CAA"/>
    <w:rsid w:val="00693D1E"/>
    <w:rsid w:val="006B059F"/>
    <w:rsid w:val="006B7189"/>
    <w:rsid w:val="006C3D71"/>
    <w:rsid w:val="006E09DC"/>
    <w:rsid w:val="006F57C5"/>
    <w:rsid w:val="00712406"/>
    <w:rsid w:val="007219CA"/>
    <w:rsid w:val="0075406E"/>
    <w:rsid w:val="00762C5B"/>
    <w:rsid w:val="00787135"/>
    <w:rsid w:val="00797704"/>
    <w:rsid w:val="007B2165"/>
    <w:rsid w:val="007C4CEA"/>
    <w:rsid w:val="007E2559"/>
    <w:rsid w:val="008233AC"/>
    <w:rsid w:val="00843DEC"/>
    <w:rsid w:val="00851FD6"/>
    <w:rsid w:val="00857D50"/>
    <w:rsid w:val="00865A4D"/>
    <w:rsid w:val="0087623A"/>
    <w:rsid w:val="00883440"/>
    <w:rsid w:val="00887745"/>
    <w:rsid w:val="00893BB9"/>
    <w:rsid w:val="00895704"/>
    <w:rsid w:val="008979E1"/>
    <w:rsid w:val="008B1659"/>
    <w:rsid w:val="008B392C"/>
    <w:rsid w:val="008B3EE8"/>
    <w:rsid w:val="008F4983"/>
    <w:rsid w:val="008F6018"/>
    <w:rsid w:val="00911B0C"/>
    <w:rsid w:val="00916B03"/>
    <w:rsid w:val="00920993"/>
    <w:rsid w:val="00952B66"/>
    <w:rsid w:val="00952D6D"/>
    <w:rsid w:val="00957958"/>
    <w:rsid w:val="0096047D"/>
    <w:rsid w:val="009C0B35"/>
    <w:rsid w:val="009C13F1"/>
    <w:rsid w:val="009D0C62"/>
    <w:rsid w:val="00A151A1"/>
    <w:rsid w:val="00A1654C"/>
    <w:rsid w:val="00A27221"/>
    <w:rsid w:val="00A357E6"/>
    <w:rsid w:val="00A76CF1"/>
    <w:rsid w:val="00A90DAC"/>
    <w:rsid w:val="00A93201"/>
    <w:rsid w:val="00AB1BF7"/>
    <w:rsid w:val="00AC33BF"/>
    <w:rsid w:val="00AE6CCC"/>
    <w:rsid w:val="00B10D2B"/>
    <w:rsid w:val="00B14F65"/>
    <w:rsid w:val="00B2708D"/>
    <w:rsid w:val="00B27B61"/>
    <w:rsid w:val="00B82D6A"/>
    <w:rsid w:val="00B87DB6"/>
    <w:rsid w:val="00BA0326"/>
    <w:rsid w:val="00BA60E3"/>
    <w:rsid w:val="00BD6731"/>
    <w:rsid w:val="00BD770E"/>
    <w:rsid w:val="00BE0F1D"/>
    <w:rsid w:val="00C11886"/>
    <w:rsid w:val="00C26568"/>
    <w:rsid w:val="00C30A2F"/>
    <w:rsid w:val="00C42FA3"/>
    <w:rsid w:val="00C72015"/>
    <w:rsid w:val="00C819AE"/>
    <w:rsid w:val="00C932F1"/>
    <w:rsid w:val="00C94B46"/>
    <w:rsid w:val="00CB4E43"/>
    <w:rsid w:val="00CC114D"/>
    <w:rsid w:val="00CD4ED9"/>
    <w:rsid w:val="00D22FEA"/>
    <w:rsid w:val="00D273D9"/>
    <w:rsid w:val="00D44E50"/>
    <w:rsid w:val="00D46BDE"/>
    <w:rsid w:val="00DA78F2"/>
    <w:rsid w:val="00DC46EE"/>
    <w:rsid w:val="00DD694B"/>
    <w:rsid w:val="00DE14FE"/>
    <w:rsid w:val="00DF4BED"/>
    <w:rsid w:val="00E23062"/>
    <w:rsid w:val="00E2458A"/>
    <w:rsid w:val="00E260C2"/>
    <w:rsid w:val="00E42D7B"/>
    <w:rsid w:val="00E572F9"/>
    <w:rsid w:val="00E80380"/>
    <w:rsid w:val="00E813CA"/>
    <w:rsid w:val="00EB2C9F"/>
    <w:rsid w:val="00EE02D3"/>
    <w:rsid w:val="00F1251A"/>
    <w:rsid w:val="00F128D3"/>
    <w:rsid w:val="00F152CB"/>
    <w:rsid w:val="00F203CC"/>
    <w:rsid w:val="00F228AE"/>
    <w:rsid w:val="00F25DB8"/>
    <w:rsid w:val="00F5111B"/>
    <w:rsid w:val="00FB2242"/>
    <w:rsid w:val="00FE04A5"/>
    <w:rsid w:val="00FE4999"/>
    <w:rsid w:val="00FF4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653C7"/>
  <w15:docId w15:val="{48BA1704-B041-4048-B592-8233BE7D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530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30D"/>
    <w:rPr>
      <w:rFonts w:ascii="Tahoma" w:hAnsi="Tahoma" w:cs="Tahoma"/>
      <w:sz w:val="16"/>
      <w:szCs w:val="16"/>
    </w:rPr>
  </w:style>
  <w:style w:type="paragraph" w:styleId="NoSpacing">
    <w:name w:val="No Spacing"/>
    <w:uiPriority w:val="1"/>
    <w:qFormat/>
    <w:rsid w:val="006E09DC"/>
    <w:pPr>
      <w:spacing w:after="0"/>
    </w:pPr>
  </w:style>
  <w:style w:type="character" w:styleId="Hyperlink">
    <w:name w:val="Hyperlink"/>
    <w:basedOn w:val="DefaultParagraphFont"/>
    <w:uiPriority w:val="99"/>
    <w:unhideWhenUsed/>
    <w:rsid w:val="000F3C2D"/>
    <w:rPr>
      <w:color w:val="0000FF" w:themeColor="hyperlink"/>
      <w:u w:val="single"/>
    </w:rPr>
  </w:style>
  <w:style w:type="paragraph" w:styleId="Header">
    <w:name w:val="header"/>
    <w:basedOn w:val="Normal"/>
    <w:link w:val="HeaderChar"/>
    <w:uiPriority w:val="99"/>
    <w:unhideWhenUsed/>
    <w:rsid w:val="000B148F"/>
    <w:pPr>
      <w:tabs>
        <w:tab w:val="center" w:pos="4680"/>
        <w:tab w:val="right" w:pos="9360"/>
      </w:tabs>
      <w:spacing w:after="0"/>
    </w:pPr>
  </w:style>
  <w:style w:type="character" w:customStyle="1" w:styleId="HeaderChar">
    <w:name w:val="Header Char"/>
    <w:basedOn w:val="DefaultParagraphFont"/>
    <w:link w:val="Header"/>
    <w:uiPriority w:val="99"/>
    <w:rsid w:val="000B148F"/>
  </w:style>
  <w:style w:type="paragraph" w:styleId="Footer">
    <w:name w:val="footer"/>
    <w:basedOn w:val="Normal"/>
    <w:link w:val="FooterChar"/>
    <w:uiPriority w:val="99"/>
    <w:unhideWhenUsed/>
    <w:rsid w:val="000B148F"/>
    <w:pPr>
      <w:tabs>
        <w:tab w:val="center" w:pos="4680"/>
        <w:tab w:val="right" w:pos="9360"/>
      </w:tabs>
      <w:spacing w:after="0"/>
    </w:pPr>
  </w:style>
  <w:style w:type="character" w:customStyle="1" w:styleId="FooterChar">
    <w:name w:val="Footer Char"/>
    <w:basedOn w:val="DefaultParagraphFont"/>
    <w:link w:val="Footer"/>
    <w:uiPriority w:val="99"/>
    <w:rsid w:val="000B148F"/>
  </w:style>
  <w:style w:type="character" w:styleId="FollowedHyperlink">
    <w:name w:val="FollowedHyperlink"/>
    <w:basedOn w:val="DefaultParagraphFont"/>
    <w:uiPriority w:val="99"/>
    <w:semiHidden/>
    <w:unhideWhenUsed/>
    <w:rsid w:val="00AE6CCC"/>
    <w:rPr>
      <w:color w:val="800080" w:themeColor="followedHyperlink"/>
      <w:u w:val="single"/>
    </w:rPr>
  </w:style>
  <w:style w:type="character" w:styleId="UnresolvedMention">
    <w:name w:val="Unresolved Mention"/>
    <w:basedOn w:val="DefaultParagraphFont"/>
    <w:uiPriority w:val="99"/>
    <w:semiHidden/>
    <w:unhideWhenUsed/>
    <w:rsid w:val="00920993"/>
    <w:rPr>
      <w:color w:val="605E5C"/>
      <w:shd w:val="clear" w:color="auto" w:fill="E1DFDD"/>
    </w:rPr>
  </w:style>
  <w:style w:type="paragraph" w:styleId="NormalWeb">
    <w:name w:val="Normal (Web)"/>
    <w:basedOn w:val="Normal"/>
    <w:uiPriority w:val="99"/>
    <w:semiHidden/>
    <w:unhideWhenUsed/>
    <w:rsid w:val="004B5101"/>
    <w:rPr>
      <w:rFonts w:ascii="Times New Roman" w:hAnsi="Times New Roman" w:cs="Times New Roman"/>
      <w:sz w:val="24"/>
      <w:szCs w:val="24"/>
    </w:rPr>
  </w:style>
  <w:style w:type="table" w:styleId="TableGrid">
    <w:name w:val="Table Grid"/>
    <w:basedOn w:val="TableNormal"/>
    <w:uiPriority w:val="59"/>
    <w:rsid w:val="00857D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83731">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376051632">
      <w:bodyDiv w:val="1"/>
      <w:marLeft w:val="0"/>
      <w:marRight w:val="0"/>
      <w:marTop w:val="0"/>
      <w:marBottom w:val="0"/>
      <w:divBdr>
        <w:top w:val="none" w:sz="0" w:space="0" w:color="auto"/>
        <w:left w:val="none" w:sz="0" w:space="0" w:color="auto"/>
        <w:bottom w:val="none" w:sz="0" w:space="0" w:color="auto"/>
        <w:right w:val="none" w:sz="0" w:space="0" w:color="auto"/>
      </w:divBdr>
    </w:div>
    <w:div w:id="498665764">
      <w:bodyDiv w:val="1"/>
      <w:marLeft w:val="0"/>
      <w:marRight w:val="0"/>
      <w:marTop w:val="0"/>
      <w:marBottom w:val="0"/>
      <w:divBdr>
        <w:top w:val="none" w:sz="0" w:space="0" w:color="auto"/>
        <w:left w:val="none" w:sz="0" w:space="0" w:color="auto"/>
        <w:bottom w:val="none" w:sz="0" w:space="0" w:color="auto"/>
        <w:right w:val="none" w:sz="0" w:space="0" w:color="auto"/>
      </w:divBdr>
    </w:div>
    <w:div w:id="640576264">
      <w:bodyDiv w:val="1"/>
      <w:marLeft w:val="0"/>
      <w:marRight w:val="0"/>
      <w:marTop w:val="0"/>
      <w:marBottom w:val="0"/>
      <w:divBdr>
        <w:top w:val="none" w:sz="0" w:space="0" w:color="auto"/>
        <w:left w:val="none" w:sz="0" w:space="0" w:color="auto"/>
        <w:bottom w:val="none" w:sz="0" w:space="0" w:color="auto"/>
        <w:right w:val="none" w:sz="0" w:space="0" w:color="auto"/>
      </w:divBdr>
    </w:div>
    <w:div w:id="922832505">
      <w:bodyDiv w:val="1"/>
      <w:marLeft w:val="0"/>
      <w:marRight w:val="0"/>
      <w:marTop w:val="0"/>
      <w:marBottom w:val="0"/>
      <w:divBdr>
        <w:top w:val="none" w:sz="0" w:space="0" w:color="auto"/>
        <w:left w:val="none" w:sz="0" w:space="0" w:color="auto"/>
        <w:bottom w:val="none" w:sz="0" w:space="0" w:color="auto"/>
        <w:right w:val="none" w:sz="0" w:space="0" w:color="auto"/>
      </w:divBdr>
    </w:div>
    <w:div w:id="1296644217">
      <w:bodyDiv w:val="1"/>
      <w:marLeft w:val="0"/>
      <w:marRight w:val="0"/>
      <w:marTop w:val="0"/>
      <w:marBottom w:val="0"/>
      <w:divBdr>
        <w:top w:val="none" w:sz="0" w:space="0" w:color="auto"/>
        <w:left w:val="none" w:sz="0" w:space="0" w:color="auto"/>
        <w:bottom w:val="none" w:sz="0" w:space="0" w:color="auto"/>
        <w:right w:val="none" w:sz="0" w:space="0" w:color="auto"/>
      </w:divBdr>
    </w:div>
    <w:div w:id="1630816910">
      <w:bodyDiv w:val="1"/>
      <w:marLeft w:val="0"/>
      <w:marRight w:val="0"/>
      <w:marTop w:val="0"/>
      <w:marBottom w:val="0"/>
      <w:divBdr>
        <w:top w:val="none" w:sz="0" w:space="0" w:color="auto"/>
        <w:left w:val="none" w:sz="0" w:space="0" w:color="auto"/>
        <w:bottom w:val="none" w:sz="0" w:space="0" w:color="auto"/>
        <w:right w:val="none" w:sz="0" w:space="0" w:color="auto"/>
      </w:divBdr>
    </w:div>
    <w:div w:id="1944067316">
      <w:bodyDiv w:val="1"/>
      <w:marLeft w:val="0"/>
      <w:marRight w:val="0"/>
      <w:marTop w:val="0"/>
      <w:marBottom w:val="0"/>
      <w:divBdr>
        <w:top w:val="none" w:sz="0" w:space="0" w:color="auto"/>
        <w:left w:val="none" w:sz="0" w:space="0" w:color="auto"/>
        <w:bottom w:val="none" w:sz="0" w:space="0" w:color="auto"/>
        <w:right w:val="none" w:sz="0" w:space="0" w:color="auto"/>
      </w:divBdr>
    </w:div>
    <w:div w:id="1966546717">
      <w:bodyDiv w:val="1"/>
      <w:marLeft w:val="0"/>
      <w:marRight w:val="0"/>
      <w:marTop w:val="0"/>
      <w:marBottom w:val="0"/>
      <w:divBdr>
        <w:top w:val="none" w:sz="0" w:space="0" w:color="auto"/>
        <w:left w:val="none" w:sz="0" w:space="0" w:color="auto"/>
        <w:bottom w:val="none" w:sz="0" w:space="0" w:color="auto"/>
        <w:right w:val="none" w:sz="0" w:space="0" w:color="auto"/>
      </w:divBdr>
      <w:divsChild>
        <w:div w:id="680548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hyperlink" Target="https://nepasynod.org/stories-of-faith-in-action/"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nepasynod.org/stories-of-faith-in-a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pasynod.org/stories-of-faith-in-ac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epasynod.org/stories-of-faith-in-ac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Suranofsky</dc:creator>
  <cp:lastModifiedBy>Stacey Burke</cp:lastModifiedBy>
  <cp:revision>5</cp:revision>
  <cp:lastPrinted>2020-03-04T14:00:00Z</cp:lastPrinted>
  <dcterms:created xsi:type="dcterms:W3CDTF">2025-02-08T16:24:00Z</dcterms:created>
  <dcterms:modified xsi:type="dcterms:W3CDTF">2025-02-13T18:52:00Z</dcterms:modified>
</cp:coreProperties>
</file>