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FCBC" w14:textId="0B47DB4D" w:rsidR="00F404EB" w:rsidRDefault="00F404EB" w:rsidP="0081647C">
      <w:pPr>
        <w:spacing w:after="0"/>
        <w:jc w:val="right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EXPECTATIONS</w:t>
      </w:r>
    </w:p>
    <w:p w14:paraId="7A74AA8F" w14:textId="406EEBD4" w:rsidR="00F404EB" w:rsidRDefault="00F404EB" w:rsidP="0081647C">
      <w:pPr>
        <w:spacing w:after="0"/>
        <w:jc w:val="right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6261 Rostered Ministers</w:t>
      </w:r>
    </w:p>
    <w:p w14:paraId="6A835FAF" w14:textId="77777777" w:rsidR="00F404EB" w:rsidRPr="002000B0" w:rsidRDefault="00F404EB" w:rsidP="00F404EB">
      <w:pPr>
        <w:jc w:val="right"/>
        <w:rPr>
          <w:rFonts w:ascii="Georgia" w:hAnsi="Georgia"/>
          <w:b/>
          <w:bCs/>
          <w:sz w:val="18"/>
          <w:szCs w:val="18"/>
        </w:rPr>
      </w:pPr>
    </w:p>
    <w:p w14:paraId="5B54C929" w14:textId="0E2D4A19" w:rsidR="00F404EB" w:rsidRPr="000D0B8E" w:rsidRDefault="006A44E9" w:rsidP="00F404EB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D</w:t>
      </w:r>
      <w:r w:rsidR="00043B28">
        <w:rPr>
          <w:rFonts w:ascii="Georgia" w:hAnsi="Georgia"/>
          <w:b/>
          <w:bCs/>
          <w:sz w:val="24"/>
          <w:szCs w:val="24"/>
        </w:rPr>
        <w:t xml:space="preserve">eacons and pastors </w:t>
      </w:r>
      <w:r w:rsidR="00F404EB">
        <w:rPr>
          <w:rFonts w:ascii="Georgia" w:hAnsi="Georgia"/>
          <w:b/>
          <w:bCs/>
          <w:sz w:val="24"/>
          <w:szCs w:val="24"/>
        </w:rPr>
        <w:t xml:space="preserve">serving </w:t>
      </w:r>
      <w:r w:rsidR="00F404EB" w:rsidRPr="000D0B8E">
        <w:rPr>
          <w:rFonts w:ascii="Georgia" w:hAnsi="Georgia"/>
          <w:b/>
          <w:bCs/>
          <w:sz w:val="24"/>
          <w:szCs w:val="24"/>
        </w:rPr>
        <w:t xml:space="preserve">a 6261 Ministry Community </w:t>
      </w:r>
      <w:r w:rsidR="00043B28">
        <w:rPr>
          <w:rFonts w:ascii="Georgia" w:hAnsi="Georgia"/>
          <w:b/>
          <w:bCs/>
          <w:sz w:val="24"/>
          <w:szCs w:val="24"/>
        </w:rPr>
        <w:t>should</w:t>
      </w:r>
      <w:r w:rsidR="00F404EB" w:rsidRPr="000D0B8E">
        <w:rPr>
          <w:rFonts w:ascii="Georgia" w:hAnsi="Georgia"/>
          <w:b/>
          <w:bCs/>
          <w:sz w:val="24"/>
          <w:szCs w:val="24"/>
        </w:rPr>
        <w:t xml:space="preserve"> have</w:t>
      </w:r>
      <w:r w:rsidR="00043B28">
        <w:rPr>
          <w:rFonts w:ascii="Georgia" w:hAnsi="Georgia"/>
          <w:b/>
          <w:bCs/>
          <w:sz w:val="24"/>
          <w:szCs w:val="24"/>
        </w:rPr>
        <w:t xml:space="preserve"> several of</w:t>
      </w:r>
      <w:r w:rsidR="00F404EB" w:rsidRPr="000D0B8E">
        <w:rPr>
          <w:rFonts w:ascii="Georgia" w:hAnsi="Georgia"/>
          <w:b/>
          <w:bCs/>
          <w:sz w:val="24"/>
          <w:szCs w:val="24"/>
        </w:rPr>
        <w:t xml:space="preserve"> the following characteristics:</w:t>
      </w:r>
    </w:p>
    <w:p w14:paraId="349D0D39" w14:textId="77777777" w:rsidR="00FC1A3D" w:rsidRDefault="00FC1A3D" w:rsidP="00FC1A3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Spiritually grounded, rooted in Scripture and spiritual practices</w:t>
      </w:r>
    </w:p>
    <w:p w14:paraId="5EB61172" w14:textId="558D0F43" w:rsidR="00F404EB" w:rsidRDefault="008D1BD1" w:rsidP="00F404E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Strong sense of collegiality</w:t>
      </w:r>
      <w:r w:rsidR="00E96218">
        <w:rPr>
          <w:rFonts w:ascii="Georgia" w:hAnsi="Georgia"/>
          <w:sz w:val="24"/>
          <w:szCs w:val="24"/>
        </w:rPr>
        <w:t xml:space="preserve"> and </w:t>
      </w:r>
      <w:r w:rsidR="00660084">
        <w:rPr>
          <w:rFonts w:ascii="Georgia" w:hAnsi="Georgia"/>
          <w:sz w:val="24"/>
          <w:szCs w:val="24"/>
        </w:rPr>
        <w:t>willingness to share authority: the 6261 model of relationship and leadership is “co” versus senior/associate</w:t>
      </w:r>
      <w:r w:rsidR="00153AFE">
        <w:rPr>
          <w:rFonts w:ascii="Georgia" w:hAnsi="Georgia"/>
          <w:sz w:val="24"/>
          <w:szCs w:val="24"/>
        </w:rPr>
        <w:t xml:space="preserve"> across pastor and deacon roles</w:t>
      </w:r>
    </w:p>
    <w:p w14:paraId="5A48FA55" w14:textId="2C8DC78C" w:rsidR="00955722" w:rsidRPr="00693827" w:rsidRDefault="00955722" w:rsidP="0095572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Supportive of lay </w:t>
      </w:r>
      <w:r w:rsidR="00CE41CC">
        <w:rPr>
          <w:rFonts w:ascii="Georgia" w:hAnsi="Georgia"/>
          <w:sz w:val="24"/>
          <w:szCs w:val="24"/>
        </w:rPr>
        <w:t>ministers</w:t>
      </w:r>
      <w:r>
        <w:rPr>
          <w:rFonts w:ascii="Georgia" w:hAnsi="Georgia"/>
          <w:sz w:val="24"/>
          <w:szCs w:val="24"/>
        </w:rPr>
        <w:t xml:space="preserve">, with capacity to mentor and supervise them </w:t>
      </w:r>
    </w:p>
    <w:p w14:paraId="23F4D96A" w14:textId="77777777" w:rsidR="00425206" w:rsidRDefault="00425206" w:rsidP="0042520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Emphasizes and leads ministry in the community, outside church walls</w:t>
      </w:r>
    </w:p>
    <w:p w14:paraId="430CE73B" w14:textId="0F104A4E" w:rsidR="00955722" w:rsidRDefault="00E96218" w:rsidP="0095572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Creativ</w:t>
      </w:r>
      <w:r w:rsidR="00955722">
        <w:rPr>
          <w:rFonts w:ascii="Georgia" w:hAnsi="Georgia"/>
          <w:sz w:val="24"/>
          <w:szCs w:val="24"/>
        </w:rPr>
        <w:t>e, adapt</w:t>
      </w:r>
      <w:r w:rsidR="00695F8C">
        <w:rPr>
          <w:rFonts w:ascii="Georgia" w:hAnsi="Georgia"/>
          <w:sz w:val="24"/>
          <w:szCs w:val="24"/>
        </w:rPr>
        <w:t>ive</w:t>
      </w:r>
      <w:r w:rsidR="00955722">
        <w:rPr>
          <w:rFonts w:ascii="Georgia" w:hAnsi="Georgia"/>
          <w:sz w:val="24"/>
          <w:szCs w:val="24"/>
        </w:rPr>
        <w:t>,</w:t>
      </w:r>
      <w:r w:rsidR="002000B0">
        <w:rPr>
          <w:rFonts w:ascii="Georgia" w:hAnsi="Georgia"/>
          <w:sz w:val="24"/>
          <w:szCs w:val="24"/>
        </w:rPr>
        <w:t xml:space="preserve"> </w:t>
      </w:r>
      <w:r w:rsidR="00955722">
        <w:rPr>
          <w:rFonts w:ascii="Georgia" w:hAnsi="Georgia"/>
          <w:sz w:val="24"/>
          <w:szCs w:val="24"/>
        </w:rPr>
        <w:t>visionary, open to new things; outside</w:t>
      </w:r>
      <w:r w:rsidR="00F91332">
        <w:rPr>
          <w:rFonts w:ascii="Georgia" w:hAnsi="Georgia"/>
          <w:sz w:val="24"/>
          <w:szCs w:val="24"/>
        </w:rPr>
        <w:t>-</w:t>
      </w:r>
      <w:r w:rsidR="00955722">
        <w:rPr>
          <w:rFonts w:ascii="Georgia" w:hAnsi="Georgia"/>
          <w:sz w:val="24"/>
          <w:szCs w:val="24"/>
        </w:rPr>
        <w:t>the</w:t>
      </w:r>
      <w:r w:rsidR="00F91332">
        <w:rPr>
          <w:rFonts w:ascii="Georgia" w:hAnsi="Georgia"/>
          <w:sz w:val="24"/>
          <w:szCs w:val="24"/>
        </w:rPr>
        <w:t>-</w:t>
      </w:r>
      <w:r w:rsidR="00955722">
        <w:rPr>
          <w:rFonts w:ascii="Georgia" w:hAnsi="Georgia"/>
          <w:sz w:val="24"/>
          <w:szCs w:val="24"/>
        </w:rPr>
        <w:t>box thinker who see</w:t>
      </w:r>
      <w:r w:rsidR="00AF4C1B">
        <w:rPr>
          <w:rFonts w:ascii="Georgia" w:hAnsi="Georgia"/>
          <w:sz w:val="24"/>
          <w:szCs w:val="24"/>
        </w:rPr>
        <w:t>s</w:t>
      </w:r>
      <w:r w:rsidR="00955722">
        <w:rPr>
          <w:rFonts w:ascii="Georgia" w:hAnsi="Georgia"/>
          <w:sz w:val="24"/>
          <w:szCs w:val="24"/>
        </w:rPr>
        <w:t xml:space="preserve"> the big picture </w:t>
      </w:r>
    </w:p>
    <w:p w14:paraId="6BE15C02" w14:textId="19481691" w:rsidR="0056635F" w:rsidRPr="00955722" w:rsidRDefault="0056635F" w:rsidP="0095572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5722">
        <w:rPr>
          <w:rFonts w:ascii="Georgia" w:hAnsi="Georgia"/>
          <w:sz w:val="24"/>
          <w:szCs w:val="24"/>
        </w:rPr>
        <w:t>Open to feedback and failure; not set back when ideas don’t work perfectly the first try</w:t>
      </w:r>
    </w:p>
    <w:p w14:paraId="682A5497" w14:textId="5F142058" w:rsidR="00425206" w:rsidRDefault="00425206" w:rsidP="0042520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Humble; willing to experience transformation by the Spirit and in encounters with others</w:t>
      </w:r>
    </w:p>
    <w:p w14:paraId="4C3CCD59" w14:textId="01E7B700" w:rsidR="00693827" w:rsidRDefault="00693827" w:rsidP="0069382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Good time management skills</w:t>
      </w:r>
      <w:r w:rsidR="00955722">
        <w:rPr>
          <w:rFonts w:ascii="Georgia" w:hAnsi="Georgia"/>
          <w:sz w:val="24"/>
          <w:szCs w:val="24"/>
        </w:rPr>
        <w:t xml:space="preserve"> - </w:t>
      </w:r>
      <w:r>
        <w:rPr>
          <w:rFonts w:ascii="Georgia" w:hAnsi="Georgia"/>
          <w:sz w:val="24"/>
          <w:szCs w:val="24"/>
        </w:rPr>
        <w:t>ability to track schedules, worships, events, needs of</w:t>
      </w:r>
      <w:r w:rsidR="004725AF">
        <w:rPr>
          <w:rFonts w:ascii="Georgia" w:hAnsi="Georgia"/>
          <w:sz w:val="24"/>
          <w:szCs w:val="24"/>
        </w:rPr>
        <w:t xml:space="preserve"> the</w:t>
      </w:r>
      <w:r>
        <w:rPr>
          <w:rFonts w:ascii="Georgia" w:hAnsi="Georgia"/>
          <w:sz w:val="24"/>
          <w:szCs w:val="24"/>
        </w:rPr>
        <w:t xml:space="preserve"> 6 </w:t>
      </w:r>
    </w:p>
    <w:p w14:paraId="266B47D8" w14:textId="29CC3EE4" w:rsidR="00693827" w:rsidRDefault="00693827" w:rsidP="0069382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Strong interpersonal and communication skills</w:t>
      </w:r>
    </w:p>
    <w:p w14:paraId="0BAA201F" w14:textId="59CDC7A3" w:rsidR="0025151B" w:rsidRDefault="0025151B" w:rsidP="0069382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Experience leading ministry </w:t>
      </w:r>
      <w:r w:rsidR="00874C22">
        <w:rPr>
          <w:rFonts w:ascii="Georgia" w:hAnsi="Georgia"/>
          <w:sz w:val="24"/>
          <w:szCs w:val="24"/>
        </w:rPr>
        <w:t>sites</w:t>
      </w:r>
      <w:r w:rsidR="00B41E22">
        <w:rPr>
          <w:rFonts w:ascii="Georgia" w:hAnsi="Georgia"/>
          <w:sz w:val="24"/>
          <w:szCs w:val="24"/>
        </w:rPr>
        <w:t xml:space="preserve"> in cultural, structural transformation – or willingness to learn and be coached</w:t>
      </w:r>
    </w:p>
    <w:p w14:paraId="4AF86507" w14:textId="21C9A368" w:rsidR="00ED4E70" w:rsidRDefault="00ED4E70" w:rsidP="0069382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Ability to </w:t>
      </w:r>
      <w:r w:rsidR="002643D9">
        <w:rPr>
          <w:rFonts w:ascii="Georgia" w:hAnsi="Georgia"/>
          <w:sz w:val="24"/>
          <w:szCs w:val="24"/>
        </w:rPr>
        <w:t>lead, design,</w:t>
      </w:r>
      <w:r w:rsidR="00417119">
        <w:rPr>
          <w:rFonts w:ascii="Georgia" w:hAnsi="Georgia"/>
          <w:sz w:val="24"/>
          <w:szCs w:val="24"/>
        </w:rPr>
        <w:t xml:space="preserve"> </w:t>
      </w:r>
      <w:r w:rsidR="00955722">
        <w:rPr>
          <w:rFonts w:ascii="Georgia" w:hAnsi="Georgia"/>
          <w:sz w:val="24"/>
          <w:szCs w:val="24"/>
        </w:rPr>
        <w:t xml:space="preserve">coordinate </w:t>
      </w:r>
      <w:r w:rsidR="00417119">
        <w:rPr>
          <w:rFonts w:ascii="Georgia" w:hAnsi="Georgia"/>
          <w:sz w:val="24"/>
          <w:szCs w:val="24"/>
        </w:rPr>
        <w:t>vibrant and authentic worship</w:t>
      </w:r>
      <w:r w:rsidR="00955722">
        <w:rPr>
          <w:rFonts w:ascii="Georgia" w:hAnsi="Georgia"/>
          <w:sz w:val="24"/>
          <w:szCs w:val="24"/>
        </w:rPr>
        <w:t>, including preaching</w:t>
      </w:r>
    </w:p>
    <w:p w14:paraId="518127E1" w14:textId="05375619" w:rsidR="00F549DA" w:rsidRDefault="007F4393" w:rsidP="0069382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Demonstrates s</w:t>
      </w:r>
      <w:r w:rsidR="00F549DA">
        <w:rPr>
          <w:rFonts w:ascii="Georgia" w:hAnsi="Georgia"/>
          <w:sz w:val="24"/>
          <w:szCs w:val="24"/>
        </w:rPr>
        <w:t>elf-aware</w:t>
      </w:r>
      <w:r>
        <w:rPr>
          <w:rFonts w:ascii="Georgia" w:hAnsi="Georgia"/>
          <w:sz w:val="24"/>
          <w:szCs w:val="24"/>
        </w:rPr>
        <w:t>ness</w:t>
      </w:r>
      <w:r w:rsidR="001C2566">
        <w:rPr>
          <w:rFonts w:ascii="Georgia" w:hAnsi="Georgia"/>
          <w:sz w:val="24"/>
          <w:szCs w:val="24"/>
        </w:rPr>
        <w:t xml:space="preserve"> of gifts and limitations and is </w:t>
      </w:r>
      <w:r w:rsidR="006774A9">
        <w:rPr>
          <w:rFonts w:ascii="Georgia" w:hAnsi="Georgia"/>
          <w:sz w:val="24"/>
          <w:szCs w:val="24"/>
        </w:rPr>
        <w:t>committe</w:t>
      </w:r>
      <w:r w:rsidR="00393B4D">
        <w:rPr>
          <w:rFonts w:ascii="Georgia" w:hAnsi="Georgia"/>
          <w:sz w:val="24"/>
          <w:szCs w:val="24"/>
        </w:rPr>
        <w:t xml:space="preserve">d to </w:t>
      </w:r>
      <w:r w:rsidR="006774A9">
        <w:rPr>
          <w:rFonts w:ascii="Georgia" w:hAnsi="Georgia"/>
          <w:sz w:val="24"/>
          <w:szCs w:val="24"/>
        </w:rPr>
        <w:t>ongoing growth</w:t>
      </w:r>
    </w:p>
    <w:p w14:paraId="6AAC6C47" w14:textId="4F65098A" w:rsidR="005E1C15" w:rsidRDefault="005E1C15" w:rsidP="0069382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Ability to</w:t>
      </w:r>
      <w:r w:rsidR="0075142D">
        <w:rPr>
          <w:rFonts w:ascii="Georgia" w:hAnsi="Georgia"/>
          <w:sz w:val="24"/>
          <w:szCs w:val="24"/>
        </w:rPr>
        <w:t xml:space="preserve"> help congregations process </w:t>
      </w:r>
      <w:r>
        <w:rPr>
          <w:rFonts w:ascii="Georgia" w:hAnsi="Georgia"/>
          <w:sz w:val="24"/>
          <w:szCs w:val="24"/>
        </w:rPr>
        <w:t>conflict</w:t>
      </w:r>
      <w:r w:rsidR="00E903E2">
        <w:rPr>
          <w:rFonts w:ascii="Georgia" w:hAnsi="Georgia"/>
          <w:sz w:val="24"/>
          <w:szCs w:val="24"/>
        </w:rPr>
        <w:t xml:space="preserve">, grief, anxiety, </w:t>
      </w:r>
      <w:r w:rsidR="0075142D">
        <w:rPr>
          <w:rFonts w:ascii="Georgia" w:hAnsi="Georgia"/>
          <w:sz w:val="24"/>
          <w:szCs w:val="24"/>
        </w:rPr>
        <w:t xml:space="preserve">and a </w:t>
      </w:r>
      <w:r w:rsidR="00E903E2">
        <w:rPr>
          <w:rFonts w:ascii="Georgia" w:hAnsi="Georgia"/>
          <w:sz w:val="24"/>
          <w:szCs w:val="24"/>
        </w:rPr>
        <w:t>sense of the unknown</w:t>
      </w:r>
      <w:r w:rsidR="0075142D">
        <w:rPr>
          <w:rFonts w:ascii="Georgia" w:hAnsi="Georgia"/>
          <w:sz w:val="24"/>
          <w:szCs w:val="24"/>
        </w:rPr>
        <w:t xml:space="preserve"> </w:t>
      </w:r>
    </w:p>
    <w:p w14:paraId="687456FB" w14:textId="77777777" w:rsidR="00B96A3E" w:rsidRPr="002000B0" w:rsidRDefault="00B96A3E" w:rsidP="00F404EB">
      <w:pPr>
        <w:rPr>
          <w:rFonts w:ascii="Georgia" w:hAnsi="Georgia"/>
          <w:b/>
          <w:bCs/>
          <w:sz w:val="18"/>
          <w:szCs w:val="18"/>
        </w:rPr>
      </w:pPr>
    </w:p>
    <w:p w14:paraId="47B08C6B" w14:textId="58D2DF8F" w:rsidR="00F404EB" w:rsidRDefault="003B5AEB" w:rsidP="00F404EB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The </w:t>
      </w:r>
      <w:r w:rsidR="00F404EB">
        <w:rPr>
          <w:rFonts w:ascii="Georgia" w:hAnsi="Georgia"/>
          <w:b/>
          <w:bCs/>
          <w:sz w:val="24"/>
          <w:szCs w:val="24"/>
        </w:rPr>
        <w:t>NEPA Synod expects the following of its pastors and deacons serving 6261 Ministry Communities:</w:t>
      </w:r>
    </w:p>
    <w:p w14:paraId="5EE36249" w14:textId="7B75142C" w:rsidR="00B41E22" w:rsidRPr="00AA3E79" w:rsidRDefault="00B41E22" w:rsidP="006F3C6D">
      <w:pPr>
        <w:pStyle w:val="ListParagraph"/>
        <w:numPr>
          <w:ilvl w:val="0"/>
          <w:numId w:val="3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Fully and actively participate</w:t>
      </w:r>
      <w:r w:rsidR="00AB7D5C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in </w:t>
      </w:r>
      <w:r w:rsidR="00AB7D5C">
        <w:rPr>
          <w:rFonts w:ascii="Georgia" w:hAnsi="Georgia"/>
          <w:sz w:val="24"/>
          <w:szCs w:val="24"/>
        </w:rPr>
        <w:t xml:space="preserve">the </w:t>
      </w:r>
      <w:r>
        <w:rPr>
          <w:rFonts w:ascii="Georgia" w:hAnsi="Georgia"/>
          <w:sz w:val="24"/>
          <w:szCs w:val="24"/>
        </w:rPr>
        <w:t>Gaining Strength Cohort</w:t>
      </w:r>
      <w:r w:rsidR="0041785A">
        <w:rPr>
          <w:rFonts w:ascii="Georgia" w:hAnsi="Georgia"/>
          <w:sz w:val="24"/>
          <w:szCs w:val="24"/>
        </w:rPr>
        <w:t xml:space="preserve">, </w:t>
      </w:r>
      <w:r w:rsidR="00D44B68">
        <w:rPr>
          <w:rFonts w:ascii="Georgia" w:hAnsi="Georgia"/>
          <w:sz w:val="24"/>
          <w:szCs w:val="24"/>
        </w:rPr>
        <w:t xml:space="preserve">incorporating learnings </w:t>
      </w:r>
      <w:r w:rsidR="00272DD7">
        <w:rPr>
          <w:rFonts w:ascii="Georgia" w:hAnsi="Georgia"/>
          <w:sz w:val="24"/>
          <w:szCs w:val="24"/>
        </w:rPr>
        <w:t>and utilizing t</w:t>
      </w:r>
      <w:r w:rsidR="00754D2A">
        <w:rPr>
          <w:rFonts w:ascii="Georgia" w:hAnsi="Georgia"/>
          <w:sz w:val="24"/>
          <w:szCs w:val="24"/>
        </w:rPr>
        <w:t xml:space="preserve">ools </w:t>
      </w:r>
      <w:r w:rsidR="00272DD7">
        <w:rPr>
          <w:rFonts w:ascii="Georgia" w:hAnsi="Georgia"/>
          <w:sz w:val="24"/>
          <w:szCs w:val="24"/>
        </w:rPr>
        <w:t xml:space="preserve">to </w:t>
      </w:r>
      <w:r w:rsidR="00754D2A">
        <w:rPr>
          <w:rFonts w:ascii="Georgia" w:hAnsi="Georgia"/>
          <w:sz w:val="24"/>
          <w:szCs w:val="24"/>
        </w:rPr>
        <w:t>ena</w:t>
      </w:r>
      <w:r w:rsidR="006C4F7E">
        <w:rPr>
          <w:rFonts w:ascii="Georgia" w:hAnsi="Georgia"/>
          <w:sz w:val="24"/>
          <w:szCs w:val="24"/>
        </w:rPr>
        <w:t>ble</w:t>
      </w:r>
      <w:r w:rsidR="00754D2A">
        <w:rPr>
          <w:rFonts w:ascii="Georgia" w:hAnsi="Georgia"/>
          <w:sz w:val="24"/>
          <w:szCs w:val="24"/>
        </w:rPr>
        <w:t xml:space="preserve"> </w:t>
      </w:r>
      <w:r w:rsidR="00272DD7">
        <w:rPr>
          <w:rFonts w:ascii="Georgia" w:hAnsi="Georgia"/>
          <w:sz w:val="24"/>
          <w:szCs w:val="24"/>
        </w:rPr>
        <w:t>cultural transformation</w:t>
      </w:r>
      <w:r w:rsidR="00754D2A">
        <w:rPr>
          <w:rFonts w:ascii="Georgia" w:hAnsi="Georgia"/>
          <w:sz w:val="24"/>
          <w:szCs w:val="24"/>
        </w:rPr>
        <w:t xml:space="preserve"> of the 6261 Ministry Community.</w:t>
      </w:r>
    </w:p>
    <w:p w14:paraId="200AB2E5" w14:textId="1799CA77" w:rsidR="00017C2F" w:rsidRPr="00592B4F" w:rsidRDefault="00017C2F" w:rsidP="006F3C6D">
      <w:pPr>
        <w:pStyle w:val="ListParagraph"/>
        <w:numPr>
          <w:ilvl w:val="0"/>
          <w:numId w:val="3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Works collegially with </w:t>
      </w:r>
      <w:r w:rsidR="004E2C58">
        <w:rPr>
          <w:rFonts w:ascii="Georgia" w:hAnsi="Georgia"/>
          <w:sz w:val="24"/>
          <w:szCs w:val="24"/>
        </w:rPr>
        <w:t xml:space="preserve">other members of the 6261 Ministry Community’s staff (pastors, deacons, lay </w:t>
      </w:r>
      <w:r w:rsidR="00CE41CC">
        <w:rPr>
          <w:rFonts w:ascii="Georgia" w:hAnsi="Georgia"/>
          <w:sz w:val="24"/>
          <w:szCs w:val="24"/>
        </w:rPr>
        <w:t>ministers</w:t>
      </w:r>
      <w:r w:rsidR="004E2C58">
        <w:rPr>
          <w:rFonts w:ascii="Georgia" w:hAnsi="Georgia"/>
          <w:sz w:val="24"/>
          <w:szCs w:val="24"/>
        </w:rPr>
        <w:t xml:space="preserve">) and </w:t>
      </w:r>
      <w:r w:rsidR="009E1FFA">
        <w:rPr>
          <w:rFonts w:ascii="Georgia" w:hAnsi="Georgia"/>
          <w:sz w:val="24"/>
          <w:szCs w:val="24"/>
        </w:rPr>
        <w:t xml:space="preserve">leads decision-making </w:t>
      </w:r>
      <w:r w:rsidR="00A36C51">
        <w:rPr>
          <w:rFonts w:ascii="Georgia" w:hAnsi="Georgia"/>
          <w:sz w:val="24"/>
          <w:szCs w:val="24"/>
        </w:rPr>
        <w:t>with a consensus model amongst staff</w:t>
      </w:r>
      <w:r w:rsidR="009E1FFA">
        <w:rPr>
          <w:rFonts w:ascii="Georgia" w:hAnsi="Georgia"/>
          <w:sz w:val="24"/>
          <w:szCs w:val="24"/>
        </w:rPr>
        <w:t>.</w:t>
      </w:r>
    </w:p>
    <w:p w14:paraId="7290088C" w14:textId="77777777" w:rsidR="00592B4F" w:rsidRPr="00F27BB6" w:rsidRDefault="00592B4F" w:rsidP="00592B4F">
      <w:pPr>
        <w:pStyle w:val="ListParagraph"/>
        <w:numPr>
          <w:ilvl w:val="0"/>
          <w:numId w:val="3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Does not prioritize or favor any one particular congregation of the 6261 Ministry Community and diligently works to develop relationships across all 6 congregations.</w:t>
      </w:r>
    </w:p>
    <w:p w14:paraId="1AA4CBFD" w14:textId="1043DCAC" w:rsidR="00592B4F" w:rsidRPr="006C4F7E" w:rsidRDefault="00592B4F" w:rsidP="00592B4F">
      <w:pPr>
        <w:pStyle w:val="ListParagraph"/>
        <w:numPr>
          <w:ilvl w:val="0"/>
          <w:numId w:val="3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 partnership with staff, leads and engages the 6261 Ministry Community to define its ministry vision and embeddedness within the surrounding community for </w:t>
      </w:r>
      <w:r w:rsidR="00DF79E4">
        <w:rPr>
          <w:rFonts w:ascii="Georgia" w:hAnsi="Georgia"/>
          <w:sz w:val="24"/>
          <w:szCs w:val="24"/>
        </w:rPr>
        <w:t>shared</w:t>
      </w:r>
      <w:r>
        <w:rPr>
          <w:rFonts w:ascii="Georgia" w:hAnsi="Georgia"/>
          <w:sz w:val="24"/>
          <w:szCs w:val="24"/>
        </w:rPr>
        <w:t xml:space="preserve"> ministry.</w:t>
      </w:r>
    </w:p>
    <w:p w14:paraId="2D2A15F7" w14:textId="1F8F4F17" w:rsidR="00A36C51" w:rsidRPr="00F338E9" w:rsidRDefault="00A36C51" w:rsidP="006F3C6D">
      <w:pPr>
        <w:pStyle w:val="ListParagraph"/>
        <w:numPr>
          <w:ilvl w:val="0"/>
          <w:numId w:val="3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Serves as </w:t>
      </w:r>
      <w:r w:rsidR="009E1FFA">
        <w:rPr>
          <w:rFonts w:ascii="Georgia" w:hAnsi="Georgia"/>
          <w:sz w:val="24"/>
          <w:szCs w:val="24"/>
        </w:rPr>
        <w:t xml:space="preserve">a </w:t>
      </w:r>
      <w:r>
        <w:rPr>
          <w:rFonts w:ascii="Georgia" w:hAnsi="Georgia"/>
          <w:sz w:val="24"/>
          <w:szCs w:val="24"/>
        </w:rPr>
        <w:t xml:space="preserve">supervisor for lay </w:t>
      </w:r>
      <w:r w:rsidR="00CE41CC">
        <w:rPr>
          <w:rFonts w:ascii="Georgia" w:hAnsi="Georgia"/>
          <w:sz w:val="24"/>
          <w:szCs w:val="24"/>
        </w:rPr>
        <w:t>ministers</w:t>
      </w:r>
      <w:r w:rsidR="00654DFA">
        <w:rPr>
          <w:rFonts w:ascii="Georgia" w:hAnsi="Georgia"/>
          <w:sz w:val="24"/>
          <w:szCs w:val="24"/>
        </w:rPr>
        <w:t xml:space="preserve"> by </w:t>
      </w:r>
      <w:r w:rsidR="008B01D0">
        <w:rPr>
          <w:rFonts w:ascii="Georgia" w:hAnsi="Georgia"/>
          <w:sz w:val="24"/>
          <w:szCs w:val="24"/>
        </w:rPr>
        <w:t xml:space="preserve">accompanying lay </w:t>
      </w:r>
      <w:r w:rsidR="00CE41CC">
        <w:rPr>
          <w:rFonts w:ascii="Georgia" w:hAnsi="Georgia"/>
          <w:sz w:val="24"/>
          <w:szCs w:val="24"/>
        </w:rPr>
        <w:t>ministers</w:t>
      </w:r>
      <w:r w:rsidR="008B01D0">
        <w:rPr>
          <w:rFonts w:ascii="Georgia" w:hAnsi="Georgia"/>
          <w:sz w:val="24"/>
          <w:szCs w:val="24"/>
        </w:rPr>
        <w:t xml:space="preserve"> on their vocational journey.</w:t>
      </w:r>
      <w:r w:rsidR="009E1FFA">
        <w:rPr>
          <w:rFonts w:ascii="Georgia" w:hAnsi="Georgia"/>
          <w:sz w:val="24"/>
          <w:szCs w:val="24"/>
        </w:rPr>
        <w:t xml:space="preserve">  </w:t>
      </w:r>
      <w:r w:rsidR="00654DFA">
        <w:rPr>
          <w:rFonts w:ascii="Georgia" w:hAnsi="Georgia"/>
          <w:sz w:val="24"/>
          <w:szCs w:val="24"/>
        </w:rPr>
        <w:t>P</w:t>
      </w:r>
      <w:r w:rsidR="00661906">
        <w:rPr>
          <w:rFonts w:ascii="Georgia" w:hAnsi="Georgia"/>
          <w:sz w:val="24"/>
          <w:szCs w:val="24"/>
        </w:rPr>
        <w:t xml:space="preserve">rovides time for training, discernment, </w:t>
      </w:r>
      <w:r w:rsidR="008B01D0">
        <w:rPr>
          <w:rFonts w:ascii="Georgia" w:hAnsi="Georgia"/>
          <w:sz w:val="24"/>
          <w:szCs w:val="24"/>
        </w:rPr>
        <w:t>and feedback</w:t>
      </w:r>
      <w:r w:rsidR="00D1367F">
        <w:rPr>
          <w:rFonts w:ascii="Georgia" w:hAnsi="Georgia"/>
          <w:sz w:val="24"/>
          <w:szCs w:val="24"/>
        </w:rPr>
        <w:t xml:space="preserve"> to </w:t>
      </w:r>
      <w:r w:rsidR="00661906">
        <w:rPr>
          <w:rFonts w:ascii="Georgia" w:hAnsi="Georgia"/>
          <w:sz w:val="24"/>
          <w:szCs w:val="24"/>
        </w:rPr>
        <w:t xml:space="preserve">lay </w:t>
      </w:r>
      <w:r w:rsidR="00CE41CC">
        <w:rPr>
          <w:rFonts w:ascii="Georgia" w:hAnsi="Georgia"/>
          <w:sz w:val="24"/>
          <w:szCs w:val="24"/>
        </w:rPr>
        <w:t>ministers</w:t>
      </w:r>
      <w:r w:rsidR="00D1367F">
        <w:rPr>
          <w:rFonts w:ascii="Georgia" w:hAnsi="Georgia"/>
          <w:sz w:val="24"/>
          <w:szCs w:val="24"/>
        </w:rPr>
        <w:t>.  A</w:t>
      </w:r>
      <w:r w:rsidR="00661906">
        <w:rPr>
          <w:rFonts w:ascii="Georgia" w:hAnsi="Georgia"/>
          <w:sz w:val="24"/>
          <w:szCs w:val="24"/>
        </w:rPr>
        <w:t>ttends LL</w:t>
      </w:r>
      <w:r w:rsidR="00CE41CC">
        <w:rPr>
          <w:rFonts w:ascii="Georgia" w:hAnsi="Georgia"/>
          <w:sz w:val="24"/>
          <w:szCs w:val="24"/>
        </w:rPr>
        <w:t>M</w:t>
      </w:r>
      <w:r w:rsidR="00661906">
        <w:rPr>
          <w:rFonts w:ascii="Georgia" w:hAnsi="Georgia"/>
          <w:sz w:val="24"/>
          <w:szCs w:val="24"/>
        </w:rPr>
        <w:t xml:space="preserve"> retreats when </w:t>
      </w:r>
      <w:r w:rsidR="00692683">
        <w:rPr>
          <w:rFonts w:ascii="Georgia" w:hAnsi="Georgia"/>
          <w:sz w:val="24"/>
          <w:szCs w:val="24"/>
        </w:rPr>
        <w:t>requested</w:t>
      </w:r>
      <w:r w:rsidR="00D1367F">
        <w:rPr>
          <w:rFonts w:ascii="Georgia" w:hAnsi="Georgia"/>
          <w:sz w:val="24"/>
          <w:szCs w:val="24"/>
        </w:rPr>
        <w:t>.</w:t>
      </w:r>
    </w:p>
    <w:p w14:paraId="2FED9CA1" w14:textId="137E319E" w:rsidR="00F338E9" w:rsidRPr="004469E6" w:rsidRDefault="00F338E9" w:rsidP="006F3C6D">
      <w:pPr>
        <w:pStyle w:val="ListParagraph"/>
        <w:numPr>
          <w:ilvl w:val="0"/>
          <w:numId w:val="3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Practices self-awareness and continued </w:t>
      </w:r>
      <w:r w:rsidR="00C200D3">
        <w:rPr>
          <w:rFonts w:ascii="Georgia" w:hAnsi="Georgia"/>
          <w:sz w:val="24"/>
          <w:szCs w:val="24"/>
        </w:rPr>
        <w:t xml:space="preserve">personal and vocational growth.  </w:t>
      </w:r>
      <w:r w:rsidR="00407A90">
        <w:rPr>
          <w:rFonts w:ascii="Georgia" w:hAnsi="Georgia"/>
          <w:sz w:val="24"/>
          <w:szCs w:val="24"/>
        </w:rPr>
        <w:t>Willing to t</w:t>
      </w:r>
      <w:r w:rsidR="00C200D3">
        <w:rPr>
          <w:rFonts w:ascii="Georgia" w:hAnsi="Georgia"/>
          <w:sz w:val="24"/>
          <w:szCs w:val="24"/>
        </w:rPr>
        <w:t xml:space="preserve">ake personality assessments, such as the Enneagram, </w:t>
      </w:r>
      <w:r w:rsidR="00F77377">
        <w:rPr>
          <w:rFonts w:ascii="Georgia" w:hAnsi="Georgia"/>
          <w:sz w:val="24"/>
          <w:szCs w:val="24"/>
        </w:rPr>
        <w:t xml:space="preserve">for </w:t>
      </w:r>
      <w:r w:rsidR="003D3D86">
        <w:rPr>
          <w:rFonts w:ascii="Georgia" w:hAnsi="Georgia"/>
          <w:sz w:val="24"/>
          <w:szCs w:val="24"/>
        </w:rPr>
        <w:t>staff development.</w:t>
      </w:r>
    </w:p>
    <w:p w14:paraId="22817CF4" w14:textId="77777777" w:rsidR="006C4F7E" w:rsidRPr="003C5371" w:rsidRDefault="006C4F7E" w:rsidP="006C4F7E">
      <w:pPr>
        <w:pStyle w:val="ListParagraph"/>
        <w:numPr>
          <w:ilvl w:val="0"/>
          <w:numId w:val="3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Attends weekly staff meetings and weekly staff coaching sessions.</w:t>
      </w:r>
    </w:p>
    <w:p w14:paraId="5CA366E5" w14:textId="7EC84E83" w:rsidR="006C4F7E" w:rsidRPr="00017C2F" w:rsidRDefault="006C4F7E" w:rsidP="006C4F7E">
      <w:pPr>
        <w:pStyle w:val="ListParagraph"/>
        <w:numPr>
          <w:ilvl w:val="0"/>
          <w:numId w:val="3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Attends Synod Assemblies, Bishop</w:t>
      </w:r>
      <w:r w:rsidR="005978C8">
        <w:rPr>
          <w:rFonts w:ascii="Georgia" w:hAnsi="Georgia"/>
          <w:sz w:val="24"/>
          <w:szCs w:val="24"/>
        </w:rPr>
        <w:t>’s</w:t>
      </w:r>
      <w:r>
        <w:rPr>
          <w:rFonts w:ascii="Georgia" w:hAnsi="Georgia"/>
          <w:sz w:val="24"/>
          <w:szCs w:val="24"/>
        </w:rPr>
        <w:t xml:space="preserve"> </w:t>
      </w:r>
      <w:r w:rsidR="009E79D7">
        <w:rPr>
          <w:rFonts w:ascii="Georgia" w:hAnsi="Georgia"/>
          <w:sz w:val="24"/>
          <w:szCs w:val="24"/>
        </w:rPr>
        <w:t>C</w:t>
      </w:r>
      <w:r>
        <w:rPr>
          <w:rFonts w:ascii="Georgia" w:hAnsi="Georgia"/>
          <w:sz w:val="24"/>
          <w:szCs w:val="24"/>
        </w:rPr>
        <w:t>on</w:t>
      </w:r>
      <w:r w:rsidR="009E79D7">
        <w:rPr>
          <w:rFonts w:ascii="Georgia" w:hAnsi="Georgia"/>
          <w:sz w:val="24"/>
          <w:szCs w:val="24"/>
        </w:rPr>
        <w:t>ferences</w:t>
      </w:r>
      <w:r>
        <w:rPr>
          <w:rFonts w:ascii="Georgia" w:hAnsi="Georgia"/>
          <w:sz w:val="24"/>
          <w:szCs w:val="24"/>
        </w:rPr>
        <w:t xml:space="preserve">, </w:t>
      </w:r>
      <w:r w:rsidR="00A73BDF">
        <w:rPr>
          <w:rFonts w:ascii="Georgia" w:hAnsi="Georgia"/>
          <w:sz w:val="24"/>
          <w:szCs w:val="24"/>
        </w:rPr>
        <w:t>First Call Theological Education</w:t>
      </w:r>
    </w:p>
    <w:p w14:paraId="6C552DA8" w14:textId="77777777" w:rsidR="00930CF0" w:rsidRPr="00BA4FA6" w:rsidRDefault="00930CF0" w:rsidP="00930CF0">
      <w:pPr>
        <w:pStyle w:val="ListParagraph"/>
        <w:numPr>
          <w:ilvl w:val="0"/>
          <w:numId w:val="3"/>
        </w:numPr>
        <w:rPr>
          <w:rFonts w:ascii="Georgia" w:hAnsi="Georgia"/>
          <w:b/>
          <w:bCs/>
          <w:sz w:val="24"/>
          <w:szCs w:val="24"/>
        </w:rPr>
      </w:pPr>
      <w:r w:rsidRPr="00CF04B3">
        <w:rPr>
          <w:rFonts w:ascii="Georgia" w:hAnsi="Georgia"/>
          <w:sz w:val="24"/>
          <w:szCs w:val="24"/>
        </w:rPr>
        <w:t xml:space="preserve">Maintains good and appropriate boundaries.  Completes Boundary Training at least every 3 years and </w:t>
      </w:r>
      <w:r>
        <w:rPr>
          <w:rFonts w:ascii="Georgia" w:hAnsi="Georgia"/>
          <w:sz w:val="24"/>
          <w:szCs w:val="24"/>
        </w:rPr>
        <w:t xml:space="preserve">attends </w:t>
      </w:r>
      <w:r w:rsidRPr="00CF04B3">
        <w:rPr>
          <w:rFonts w:ascii="Georgia" w:hAnsi="Georgia"/>
          <w:sz w:val="24"/>
          <w:szCs w:val="24"/>
        </w:rPr>
        <w:t>Racial Justice Training at least every 3 years.</w:t>
      </w:r>
    </w:p>
    <w:p w14:paraId="1AC57860" w14:textId="77777777" w:rsidR="00930CF0" w:rsidRPr="00CF04B3" w:rsidRDefault="00930CF0" w:rsidP="00930CF0">
      <w:pPr>
        <w:pStyle w:val="ListParagraph"/>
        <w:numPr>
          <w:ilvl w:val="0"/>
          <w:numId w:val="3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Completes continuing education for ongoing leadership and theological development.</w:t>
      </w:r>
    </w:p>
    <w:p w14:paraId="53ED2CC4" w14:textId="77777777" w:rsidR="00E019E9" w:rsidRDefault="00E019E9" w:rsidP="00E019E9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Works to integrate technology, where needed and appropriate. </w:t>
      </w:r>
    </w:p>
    <w:p w14:paraId="251CA7A8" w14:textId="2997CAC8" w:rsidR="00855F45" w:rsidRPr="009C4D99" w:rsidRDefault="00A57657" w:rsidP="00855F45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Manages conflict and handles toxic behaviors </w:t>
      </w:r>
      <w:r w:rsidR="00356999">
        <w:rPr>
          <w:rFonts w:ascii="Georgia" w:hAnsi="Georgia"/>
          <w:sz w:val="24"/>
          <w:szCs w:val="24"/>
        </w:rPr>
        <w:t>appropriately</w:t>
      </w:r>
      <w:r w:rsidR="007F1680">
        <w:rPr>
          <w:rFonts w:ascii="Georgia" w:hAnsi="Georgia"/>
          <w:sz w:val="24"/>
          <w:szCs w:val="24"/>
        </w:rPr>
        <w:t>.</w:t>
      </w:r>
    </w:p>
    <w:sectPr w:rsidR="00855F45" w:rsidRPr="009C4D99" w:rsidSect="005F5FE7">
      <w:pgSz w:w="12240" w:h="15840"/>
      <w:pgMar w:top="720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A5A"/>
    <w:multiLevelType w:val="hybridMultilevel"/>
    <w:tmpl w:val="4F38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E3780"/>
    <w:multiLevelType w:val="hybridMultilevel"/>
    <w:tmpl w:val="B5FAC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33842"/>
    <w:multiLevelType w:val="hybridMultilevel"/>
    <w:tmpl w:val="50FA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632790">
    <w:abstractNumId w:val="2"/>
  </w:num>
  <w:num w:numId="2" w16cid:durableId="1667199200">
    <w:abstractNumId w:val="0"/>
  </w:num>
  <w:num w:numId="3" w16cid:durableId="1369179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EB"/>
    <w:rsid w:val="00000FD3"/>
    <w:rsid w:val="0001732D"/>
    <w:rsid w:val="00017C2F"/>
    <w:rsid w:val="0002584D"/>
    <w:rsid w:val="000303F6"/>
    <w:rsid w:val="000362E1"/>
    <w:rsid w:val="00043B28"/>
    <w:rsid w:val="00056B58"/>
    <w:rsid w:val="000671CD"/>
    <w:rsid w:val="000A1167"/>
    <w:rsid w:val="000A55FA"/>
    <w:rsid w:val="000D3DAA"/>
    <w:rsid w:val="000E0694"/>
    <w:rsid w:val="000E29B8"/>
    <w:rsid w:val="000F3628"/>
    <w:rsid w:val="00100794"/>
    <w:rsid w:val="00153AFE"/>
    <w:rsid w:val="001624CD"/>
    <w:rsid w:val="00167EE0"/>
    <w:rsid w:val="0017525A"/>
    <w:rsid w:val="00190AEB"/>
    <w:rsid w:val="001B4A5F"/>
    <w:rsid w:val="001C2566"/>
    <w:rsid w:val="001C27EE"/>
    <w:rsid w:val="001C4B2A"/>
    <w:rsid w:val="001F42C9"/>
    <w:rsid w:val="001F4480"/>
    <w:rsid w:val="001F5BD4"/>
    <w:rsid w:val="002000B0"/>
    <w:rsid w:val="00217130"/>
    <w:rsid w:val="002210D0"/>
    <w:rsid w:val="00237C6D"/>
    <w:rsid w:val="0025151B"/>
    <w:rsid w:val="002643D9"/>
    <w:rsid w:val="0026757C"/>
    <w:rsid w:val="00272DD7"/>
    <w:rsid w:val="00274381"/>
    <w:rsid w:val="00275F45"/>
    <w:rsid w:val="002771B9"/>
    <w:rsid w:val="002859AC"/>
    <w:rsid w:val="00293430"/>
    <w:rsid w:val="002A67C3"/>
    <w:rsid w:val="002B41B1"/>
    <w:rsid w:val="002D318F"/>
    <w:rsid w:val="002E1E94"/>
    <w:rsid w:val="002E39ED"/>
    <w:rsid w:val="002E4322"/>
    <w:rsid w:val="00301978"/>
    <w:rsid w:val="003102F6"/>
    <w:rsid w:val="00320D9D"/>
    <w:rsid w:val="00356999"/>
    <w:rsid w:val="00393B4D"/>
    <w:rsid w:val="00397B58"/>
    <w:rsid w:val="003A10DF"/>
    <w:rsid w:val="003B5AEB"/>
    <w:rsid w:val="003B6194"/>
    <w:rsid w:val="003C5371"/>
    <w:rsid w:val="003D17CA"/>
    <w:rsid w:val="003D3D86"/>
    <w:rsid w:val="00400313"/>
    <w:rsid w:val="00404EA6"/>
    <w:rsid w:val="00407A90"/>
    <w:rsid w:val="00417119"/>
    <w:rsid w:val="0041785A"/>
    <w:rsid w:val="004232DC"/>
    <w:rsid w:val="00425206"/>
    <w:rsid w:val="00440979"/>
    <w:rsid w:val="004469E6"/>
    <w:rsid w:val="004725AF"/>
    <w:rsid w:val="0048203C"/>
    <w:rsid w:val="00485155"/>
    <w:rsid w:val="00495A81"/>
    <w:rsid w:val="004D1FEB"/>
    <w:rsid w:val="004E2C58"/>
    <w:rsid w:val="004F1C52"/>
    <w:rsid w:val="004F35B0"/>
    <w:rsid w:val="004F59DB"/>
    <w:rsid w:val="004F683B"/>
    <w:rsid w:val="00522E97"/>
    <w:rsid w:val="0053289C"/>
    <w:rsid w:val="00557AAF"/>
    <w:rsid w:val="005656CD"/>
    <w:rsid w:val="0056635F"/>
    <w:rsid w:val="0058000C"/>
    <w:rsid w:val="005926AD"/>
    <w:rsid w:val="00592B4F"/>
    <w:rsid w:val="005978C8"/>
    <w:rsid w:val="005A44E5"/>
    <w:rsid w:val="005A4E7C"/>
    <w:rsid w:val="005B3817"/>
    <w:rsid w:val="005B478B"/>
    <w:rsid w:val="005C2E9A"/>
    <w:rsid w:val="005C45FA"/>
    <w:rsid w:val="005D396B"/>
    <w:rsid w:val="005E1C15"/>
    <w:rsid w:val="005E2358"/>
    <w:rsid w:val="005F5FE7"/>
    <w:rsid w:val="00603EF4"/>
    <w:rsid w:val="00604514"/>
    <w:rsid w:val="00606587"/>
    <w:rsid w:val="006210FC"/>
    <w:rsid w:val="006414B3"/>
    <w:rsid w:val="00654DFA"/>
    <w:rsid w:val="00660084"/>
    <w:rsid w:val="00661906"/>
    <w:rsid w:val="00664A21"/>
    <w:rsid w:val="006737D8"/>
    <w:rsid w:val="006774A9"/>
    <w:rsid w:val="00687226"/>
    <w:rsid w:val="00692683"/>
    <w:rsid w:val="00693827"/>
    <w:rsid w:val="00695F8C"/>
    <w:rsid w:val="006A0D9D"/>
    <w:rsid w:val="006A44E9"/>
    <w:rsid w:val="006C4F7E"/>
    <w:rsid w:val="006E538C"/>
    <w:rsid w:val="006F3C6D"/>
    <w:rsid w:val="0075142D"/>
    <w:rsid w:val="00754D2A"/>
    <w:rsid w:val="007C08AB"/>
    <w:rsid w:val="007C24C6"/>
    <w:rsid w:val="007E26A2"/>
    <w:rsid w:val="007E3F9F"/>
    <w:rsid w:val="007F1625"/>
    <w:rsid w:val="007F1680"/>
    <w:rsid w:val="007F4393"/>
    <w:rsid w:val="008137D7"/>
    <w:rsid w:val="0081647C"/>
    <w:rsid w:val="00820350"/>
    <w:rsid w:val="008330DC"/>
    <w:rsid w:val="00855F45"/>
    <w:rsid w:val="0086240E"/>
    <w:rsid w:val="0086765D"/>
    <w:rsid w:val="00871F28"/>
    <w:rsid w:val="00874C22"/>
    <w:rsid w:val="00881354"/>
    <w:rsid w:val="008828F5"/>
    <w:rsid w:val="008B01D0"/>
    <w:rsid w:val="008B135D"/>
    <w:rsid w:val="008D1BD1"/>
    <w:rsid w:val="008F09A3"/>
    <w:rsid w:val="009234A5"/>
    <w:rsid w:val="00930CF0"/>
    <w:rsid w:val="0093124E"/>
    <w:rsid w:val="00955722"/>
    <w:rsid w:val="00963A5A"/>
    <w:rsid w:val="00974C9A"/>
    <w:rsid w:val="00991EE3"/>
    <w:rsid w:val="00994D11"/>
    <w:rsid w:val="009A29E1"/>
    <w:rsid w:val="009C4D99"/>
    <w:rsid w:val="009D02D9"/>
    <w:rsid w:val="009D433B"/>
    <w:rsid w:val="009D6D0B"/>
    <w:rsid w:val="009E1FFA"/>
    <w:rsid w:val="009E79D7"/>
    <w:rsid w:val="00A36C51"/>
    <w:rsid w:val="00A57657"/>
    <w:rsid w:val="00A63E13"/>
    <w:rsid w:val="00A73BDF"/>
    <w:rsid w:val="00A93588"/>
    <w:rsid w:val="00AA3E79"/>
    <w:rsid w:val="00AA542B"/>
    <w:rsid w:val="00AB441D"/>
    <w:rsid w:val="00AB7D5C"/>
    <w:rsid w:val="00AD27B2"/>
    <w:rsid w:val="00AE50E8"/>
    <w:rsid w:val="00AF4C1B"/>
    <w:rsid w:val="00B13CDF"/>
    <w:rsid w:val="00B30C2D"/>
    <w:rsid w:val="00B34FBF"/>
    <w:rsid w:val="00B41E22"/>
    <w:rsid w:val="00B84801"/>
    <w:rsid w:val="00B869B6"/>
    <w:rsid w:val="00B93315"/>
    <w:rsid w:val="00B96A3E"/>
    <w:rsid w:val="00BA4FA6"/>
    <w:rsid w:val="00BB3DD1"/>
    <w:rsid w:val="00BC51EB"/>
    <w:rsid w:val="00BD0CD2"/>
    <w:rsid w:val="00BD7794"/>
    <w:rsid w:val="00C04117"/>
    <w:rsid w:val="00C11E5F"/>
    <w:rsid w:val="00C200D3"/>
    <w:rsid w:val="00C44E82"/>
    <w:rsid w:val="00C55626"/>
    <w:rsid w:val="00C818D8"/>
    <w:rsid w:val="00C84957"/>
    <w:rsid w:val="00CB3B39"/>
    <w:rsid w:val="00CE41CC"/>
    <w:rsid w:val="00CE7BED"/>
    <w:rsid w:val="00CF04B3"/>
    <w:rsid w:val="00D1367F"/>
    <w:rsid w:val="00D44B68"/>
    <w:rsid w:val="00D560CE"/>
    <w:rsid w:val="00D65BC1"/>
    <w:rsid w:val="00D90B0C"/>
    <w:rsid w:val="00D97629"/>
    <w:rsid w:val="00DA69DC"/>
    <w:rsid w:val="00DC3492"/>
    <w:rsid w:val="00DD62F0"/>
    <w:rsid w:val="00DE26F0"/>
    <w:rsid w:val="00DF2298"/>
    <w:rsid w:val="00DF79E4"/>
    <w:rsid w:val="00E019E9"/>
    <w:rsid w:val="00E27AFC"/>
    <w:rsid w:val="00E34ECD"/>
    <w:rsid w:val="00E81AB8"/>
    <w:rsid w:val="00E854F4"/>
    <w:rsid w:val="00E903E2"/>
    <w:rsid w:val="00E933CC"/>
    <w:rsid w:val="00E96218"/>
    <w:rsid w:val="00ED13B5"/>
    <w:rsid w:val="00ED4E70"/>
    <w:rsid w:val="00EE749F"/>
    <w:rsid w:val="00EF0B30"/>
    <w:rsid w:val="00F06F02"/>
    <w:rsid w:val="00F265EE"/>
    <w:rsid w:val="00F27BB6"/>
    <w:rsid w:val="00F338E9"/>
    <w:rsid w:val="00F404EB"/>
    <w:rsid w:val="00F510C9"/>
    <w:rsid w:val="00F549DA"/>
    <w:rsid w:val="00F77377"/>
    <w:rsid w:val="00F77818"/>
    <w:rsid w:val="00F91332"/>
    <w:rsid w:val="00FA0633"/>
    <w:rsid w:val="00FC1A3D"/>
    <w:rsid w:val="00FC2419"/>
    <w:rsid w:val="00FD3D7A"/>
    <w:rsid w:val="00FE06D9"/>
    <w:rsid w:val="00FE738C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E0CE1"/>
  <w15:chartTrackingRefBased/>
  <w15:docId w15:val="{47F09EF2-9C7F-4A47-8847-BBAF8871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4EB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Tigerman</dc:creator>
  <cp:keywords/>
  <dc:description/>
  <cp:lastModifiedBy>Kat Tigerman</cp:lastModifiedBy>
  <cp:revision>4</cp:revision>
  <dcterms:created xsi:type="dcterms:W3CDTF">2023-08-29T14:18:00Z</dcterms:created>
  <dcterms:modified xsi:type="dcterms:W3CDTF">2023-09-05T00:22:00Z</dcterms:modified>
</cp:coreProperties>
</file>